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2AD876C2" w:rsidR="007D0E95" w:rsidRPr="00376653" w:rsidRDefault="000006BC" w:rsidP="00666DAD">
      <w:pP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0B1146FB" w14:textId="77777777" w:rsidR="007E78E0" w:rsidRPr="00376653" w:rsidRDefault="007E78E0" w:rsidP="007E78E0">
      <w:pPr>
        <w:jc w:val="center"/>
        <w:rPr>
          <w:rFonts w:asciiTheme="majorHAnsi" w:hAnsiTheme="majorHAnsi" w:cs="Arial"/>
        </w:rPr>
      </w:pPr>
    </w:p>
    <w:p w14:paraId="30DCD3CB" w14:textId="77777777" w:rsidR="007E78E0" w:rsidRPr="00376653" w:rsidRDefault="007E78E0" w:rsidP="007E78E0">
      <w:pPr>
        <w:jc w:val="center"/>
        <w:rPr>
          <w:rFonts w:asciiTheme="majorHAnsi" w:hAnsiTheme="majorHAnsi" w:cs="Arial"/>
        </w:rPr>
      </w:pPr>
    </w:p>
    <w:p w14:paraId="22B5D4FA" w14:textId="77777777" w:rsidR="007E78E0" w:rsidRPr="00376653" w:rsidRDefault="007E78E0" w:rsidP="007E78E0">
      <w:pPr>
        <w:jc w:val="center"/>
        <w:rPr>
          <w:rFonts w:asciiTheme="majorHAnsi" w:hAnsiTheme="majorHAnsi" w:cs="Arial"/>
        </w:rPr>
      </w:pPr>
    </w:p>
    <w:p w14:paraId="34B834EE" w14:textId="77777777" w:rsidR="007E78E0" w:rsidRPr="00376653" w:rsidRDefault="007E78E0" w:rsidP="007E78E0">
      <w:pPr>
        <w:jc w:val="center"/>
        <w:rPr>
          <w:rFonts w:asciiTheme="majorHAnsi" w:hAnsiTheme="majorHAnsi" w:cs="Arial"/>
        </w:rPr>
      </w:pPr>
    </w:p>
    <w:p w14:paraId="19D34FD7" w14:textId="77777777" w:rsidR="007E78E0" w:rsidRPr="00376653" w:rsidRDefault="007E78E0" w:rsidP="007E78E0">
      <w:pPr>
        <w:jc w:val="center"/>
        <w:rPr>
          <w:rFonts w:asciiTheme="majorHAnsi" w:hAnsiTheme="majorHAnsi" w:cs="Arial"/>
        </w:rPr>
      </w:pPr>
    </w:p>
    <w:p w14:paraId="5AAA9DDE" w14:textId="77777777" w:rsidR="007E78E0" w:rsidRPr="00376653" w:rsidRDefault="007E78E0" w:rsidP="007E78E0">
      <w:pPr>
        <w:jc w:val="center"/>
        <w:rPr>
          <w:rFonts w:asciiTheme="majorHAnsi" w:hAnsiTheme="majorHAnsi" w:cs="Arial"/>
        </w:rPr>
      </w:pPr>
    </w:p>
    <w:p w14:paraId="5E773D07" w14:textId="77777777" w:rsidR="007E78E0" w:rsidRPr="00376653" w:rsidRDefault="007E78E0" w:rsidP="007E78E0">
      <w:pPr>
        <w:jc w:val="center"/>
        <w:rPr>
          <w:rFonts w:asciiTheme="majorHAnsi" w:hAnsiTheme="majorHAnsi" w:cs="Arial"/>
        </w:rPr>
      </w:pPr>
    </w:p>
    <w:p w14:paraId="1F6D22F1" w14:textId="77777777" w:rsidR="007E78E0" w:rsidRPr="00376653" w:rsidRDefault="007E78E0" w:rsidP="007E78E0">
      <w:pPr>
        <w:jc w:val="center"/>
        <w:rPr>
          <w:rFonts w:asciiTheme="majorHAnsi" w:hAnsiTheme="majorHAnsi" w:cs="Arial"/>
        </w:rPr>
      </w:pPr>
    </w:p>
    <w:p w14:paraId="38E23285" w14:textId="77777777" w:rsidR="007E78E0" w:rsidRPr="00376653" w:rsidRDefault="007E78E0" w:rsidP="007E78E0">
      <w:pPr>
        <w:jc w:val="center"/>
        <w:rPr>
          <w:rFonts w:asciiTheme="majorHAnsi" w:hAnsiTheme="majorHAnsi" w:cs="Arial"/>
        </w:rPr>
      </w:pPr>
    </w:p>
    <w:p w14:paraId="58B8F048" w14:textId="77777777" w:rsidR="007E78E0" w:rsidRPr="00376653" w:rsidRDefault="007E78E0" w:rsidP="007E78E0">
      <w:pPr>
        <w:jc w:val="center"/>
        <w:rPr>
          <w:rFonts w:asciiTheme="majorHAnsi" w:hAnsiTheme="majorHAnsi" w:cs="Arial"/>
        </w:rPr>
      </w:pPr>
    </w:p>
    <w:p w14:paraId="49E6DD70" w14:textId="77777777" w:rsidR="007E78E0" w:rsidRPr="00376653" w:rsidRDefault="007E78E0" w:rsidP="007E78E0">
      <w:pPr>
        <w:jc w:val="center"/>
        <w:rPr>
          <w:rFonts w:asciiTheme="majorHAnsi" w:hAnsiTheme="majorHAnsi" w:cs="Arial"/>
        </w:rPr>
      </w:pPr>
    </w:p>
    <w:p w14:paraId="38C9DF04" w14:textId="77777777" w:rsidR="007E78E0" w:rsidRPr="00376653" w:rsidRDefault="007E78E0" w:rsidP="007E78E0">
      <w:pPr>
        <w:jc w:val="center"/>
        <w:rPr>
          <w:rFonts w:asciiTheme="majorHAnsi" w:hAnsiTheme="majorHAnsi" w:cs="Arial"/>
          <w:sz w:val="28"/>
          <w:szCs w:val="28"/>
        </w:rPr>
      </w:pPr>
    </w:p>
    <w:p w14:paraId="337D6150" w14:textId="77777777" w:rsidR="007E78E0" w:rsidRPr="00376653" w:rsidRDefault="007E78E0" w:rsidP="007E78E0">
      <w:pPr>
        <w:jc w:val="center"/>
        <w:rPr>
          <w:rFonts w:asciiTheme="majorHAnsi" w:hAnsiTheme="majorHAnsi" w:cs="Arial"/>
          <w:sz w:val="28"/>
          <w:szCs w:val="28"/>
        </w:rPr>
      </w:pPr>
    </w:p>
    <w:p w14:paraId="6C0B1120" w14:textId="77777777" w:rsidR="007E78E0" w:rsidRPr="00376653" w:rsidRDefault="007E78E0" w:rsidP="007E78E0">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p>
    <w:p w14:paraId="7F9CFB5F" w14:textId="77777777" w:rsidR="007E78E0" w:rsidRPr="00376653" w:rsidRDefault="007E78E0" w:rsidP="007E78E0">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E78E0" w:rsidRPr="00376653" w14:paraId="0A40347B" w14:textId="77777777" w:rsidTr="00073514">
        <w:tc>
          <w:tcPr>
            <w:tcW w:w="9212" w:type="dxa"/>
            <w:shd w:val="clear" w:color="auto" w:fill="auto"/>
          </w:tcPr>
          <w:p w14:paraId="44646A5E" w14:textId="77777777" w:rsidR="007E78E0" w:rsidRPr="00376653" w:rsidRDefault="007E78E0" w:rsidP="00073514">
            <w:pPr>
              <w:jc w:val="center"/>
              <w:rPr>
                <w:rFonts w:asciiTheme="majorHAnsi" w:hAnsiTheme="majorHAnsi" w:cs="Arial"/>
                <w:sz w:val="28"/>
                <w:szCs w:val="28"/>
              </w:rPr>
            </w:pPr>
          </w:p>
          <w:p w14:paraId="5B515F8E" w14:textId="77777777" w:rsidR="007E78E0" w:rsidRPr="00376653" w:rsidRDefault="007E78E0" w:rsidP="00073514">
            <w:pPr>
              <w:jc w:val="center"/>
              <w:rPr>
                <w:rFonts w:asciiTheme="majorHAnsi" w:hAnsiTheme="majorHAnsi" w:cs="Arial"/>
                <w:sz w:val="28"/>
                <w:szCs w:val="28"/>
              </w:rPr>
            </w:pPr>
          </w:p>
          <w:p w14:paraId="5BCBA865" w14:textId="179ADE91" w:rsidR="007E78E0" w:rsidRPr="00E72F0C" w:rsidRDefault="007E78E0" w:rsidP="00E72F0C">
            <w:pPr>
              <w:jc w:val="center"/>
              <w:outlineLvl w:val="0"/>
              <w:rPr>
                <w:rFonts w:ascii="Calibri" w:hAnsi="Calibri" w:cs="Calibri"/>
                <w:b/>
                <w:bCs/>
                <w:sz w:val="24"/>
                <w:szCs w:val="24"/>
              </w:rPr>
            </w:pPr>
            <w:bookmarkStart w:id="0" w:name="_Toc113355153"/>
            <w:r w:rsidRPr="00376653">
              <w:rPr>
                <w:rFonts w:asciiTheme="majorHAnsi" w:hAnsiTheme="majorHAnsi" w:cs="Arial"/>
                <w:sz w:val="28"/>
                <w:szCs w:val="28"/>
              </w:rPr>
              <w:t>»</w:t>
            </w:r>
            <w:bookmarkStart w:id="1" w:name="_Toc113015916"/>
            <w:bookmarkStart w:id="2" w:name="_Toc113017189"/>
            <w:bookmarkStart w:id="3" w:name="_Toc113256072"/>
            <w:bookmarkStart w:id="4" w:name="_Toc113258529"/>
            <w:r w:rsidR="00E72F0C" w:rsidRPr="00E72F0C">
              <w:rPr>
                <w:rFonts w:ascii="Calibri" w:hAnsi="Calibri" w:cs="Calibri"/>
                <w:bCs/>
                <w:sz w:val="24"/>
                <w:szCs w:val="24"/>
              </w:rPr>
              <w:t>Izdelava GIS podlog za nadgradnjo sistema TRANSCPEARLYWARNING</w:t>
            </w:r>
            <w:bookmarkEnd w:id="1"/>
            <w:bookmarkEnd w:id="2"/>
            <w:bookmarkEnd w:id="3"/>
            <w:bookmarkEnd w:id="4"/>
            <w:r w:rsidRPr="00376653">
              <w:rPr>
                <w:rFonts w:asciiTheme="majorHAnsi" w:hAnsiTheme="majorHAnsi" w:cs="Arial"/>
                <w:sz w:val="28"/>
                <w:szCs w:val="28"/>
              </w:rPr>
              <w:t>«</w:t>
            </w:r>
            <w:bookmarkEnd w:id="0"/>
          </w:p>
          <w:p w14:paraId="2F08146B" w14:textId="77777777" w:rsidR="007E78E0" w:rsidRPr="00376653" w:rsidRDefault="007E78E0" w:rsidP="00073514">
            <w:pPr>
              <w:jc w:val="center"/>
              <w:rPr>
                <w:rFonts w:asciiTheme="majorHAnsi" w:hAnsiTheme="majorHAnsi" w:cs="Arial"/>
                <w:sz w:val="28"/>
                <w:szCs w:val="28"/>
              </w:rPr>
            </w:pPr>
          </w:p>
          <w:p w14:paraId="64040BA9" w14:textId="77777777" w:rsidR="007E78E0" w:rsidRPr="00376653" w:rsidRDefault="007E78E0" w:rsidP="00073514">
            <w:pPr>
              <w:jc w:val="center"/>
              <w:rPr>
                <w:rFonts w:asciiTheme="majorHAnsi" w:hAnsiTheme="majorHAnsi" w:cs="Arial"/>
                <w:sz w:val="28"/>
                <w:szCs w:val="28"/>
              </w:rPr>
            </w:pPr>
          </w:p>
        </w:tc>
      </w:tr>
    </w:tbl>
    <w:p w14:paraId="5C29FD3E" w14:textId="77777777" w:rsidR="007E78E0" w:rsidRPr="00376653" w:rsidRDefault="007E78E0" w:rsidP="007E78E0">
      <w:pPr>
        <w:jc w:val="center"/>
        <w:rPr>
          <w:rFonts w:asciiTheme="majorHAnsi" w:hAnsiTheme="majorHAnsi" w:cs="Arial"/>
          <w:sz w:val="24"/>
          <w:szCs w:val="24"/>
        </w:rPr>
      </w:pPr>
    </w:p>
    <w:p w14:paraId="51E513F5" w14:textId="77777777" w:rsidR="007E78E0" w:rsidRPr="00376653" w:rsidRDefault="007E78E0" w:rsidP="007E78E0">
      <w:pPr>
        <w:jc w:val="center"/>
        <w:rPr>
          <w:rFonts w:asciiTheme="majorHAnsi" w:hAnsiTheme="majorHAnsi" w:cs="Arial"/>
          <w:sz w:val="24"/>
          <w:szCs w:val="24"/>
        </w:rPr>
      </w:pPr>
    </w:p>
    <w:p w14:paraId="5C3B6F13" w14:textId="77777777" w:rsidR="007E78E0" w:rsidRPr="00376653" w:rsidRDefault="007E78E0" w:rsidP="007E78E0">
      <w:pPr>
        <w:rPr>
          <w:rFonts w:asciiTheme="majorHAnsi" w:hAnsiTheme="majorHAnsi" w:cs="Arial"/>
          <w:sz w:val="24"/>
          <w:szCs w:val="24"/>
        </w:rPr>
      </w:pPr>
      <w:r w:rsidRPr="00376653">
        <w:rPr>
          <w:rFonts w:asciiTheme="majorHAnsi" w:hAnsiTheme="majorHAnsi" w:cs="Arial"/>
          <w:sz w:val="24"/>
          <w:szCs w:val="24"/>
        </w:rPr>
        <w:t xml:space="preserve"> </w:t>
      </w:r>
    </w:p>
    <w:p w14:paraId="6F211A45" w14:textId="77777777" w:rsidR="007E78E0" w:rsidRPr="00376653" w:rsidRDefault="007E78E0" w:rsidP="007E78E0">
      <w:pPr>
        <w:rPr>
          <w:rFonts w:asciiTheme="majorHAnsi" w:hAnsiTheme="majorHAnsi" w:cs="Arial"/>
          <w:sz w:val="24"/>
          <w:szCs w:val="24"/>
        </w:rPr>
      </w:pPr>
    </w:p>
    <w:p w14:paraId="63F9B842" w14:textId="77777777" w:rsidR="007E78E0" w:rsidRPr="00376653" w:rsidRDefault="007E78E0" w:rsidP="007E78E0">
      <w:pPr>
        <w:rPr>
          <w:rFonts w:asciiTheme="majorHAnsi" w:hAnsiTheme="majorHAnsi" w:cs="Arial"/>
          <w:sz w:val="24"/>
          <w:szCs w:val="24"/>
        </w:rPr>
      </w:pPr>
    </w:p>
    <w:p w14:paraId="7E1EAB17" w14:textId="77777777" w:rsidR="007E78E0" w:rsidRPr="00376653" w:rsidRDefault="007E78E0" w:rsidP="007E78E0">
      <w:pPr>
        <w:rPr>
          <w:rFonts w:asciiTheme="majorHAnsi" w:hAnsiTheme="majorHAnsi" w:cs="Arial"/>
          <w:sz w:val="24"/>
          <w:szCs w:val="24"/>
        </w:rPr>
      </w:pPr>
    </w:p>
    <w:p w14:paraId="79969FDE" w14:textId="77777777" w:rsidR="007E78E0" w:rsidRPr="00376653" w:rsidRDefault="007E78E0" w:rsidP="007E78E0">
      <w:pPr>
        <w:rPr>
          <w:rFonts w:asciiTheme="majorHAnsi" w:hAnsiTheme="majorHAnsi" w:cs="Arial"/>
          <w:sz w:val="24"/>
          <w:szCs w:val="24"/>
        </w:rPr>
      </w:pPr>
    </w:p>
    <w:p w14:paraId="227FF412" w14:textId="77777777" w:rsidR="007E78E0" w:rsidRPr="00376653" w:rsidRDefault="007E78E0" w:rsidP="007E78E0">
      <w:pPr>
        <w:rPr>
          <w:rFonts w:asciiTheme="majorHAnsi" w:hAnsiTheme="majorHAnsi" w:cs="Arial"/>
          <w:sz w:val="24"/>
          <w:szCs w:val="24"/>
        </w:rPr>
      </w:pPr>
    </w:p>
    <w:tbl>
      <w:tblPr>
        <w:tblW w:w="0" w:type="auto"/>
        <w:tblInd w:w="38" w:type="dxa"/>
        <w:tblLook w:val="04A0" w:firstRow="1" w:lastRow="0" w:firstColumn="1" w:lastColumn="0" w:noHBand="0" w:noVBand="1"/>
      </w:tblPr>
      <w:tblGrid>
        <w:gridCol w:w="4516"/>
        <w:gridCol w:w="4516"/>
      </w:tblGrid>
      <w:tr w:rsidR="007E78E0" w:rsidRPr="00376653" w14:paraId="53B1A476" w14:textId="77777777" w:rsidTr="00073514">
        <w:tc>
          <w:tcPr>
            <w:tcW w:w="4606" w:type="dxa"/>
            <w:tcBorders>
              <w:right w:val="single" w:sz="4" w:space="0" w:color="auto"/>
            </w:tcBorders>
            <w:shd w:val="clear" w:color="auto" w:fill="auto"/>
          </w:tcPr>
          <w:p w14:paraId="21C32A16" w14:textId="77777777" w:rsidR="007E78E0" w:rsidRPr="00376653" w:rsidRDefault="007E78E0" w:rsidP="00073514">
            <w:pPr>
              <w:rPr>
                <w:rFonts w:asciiTheme="majorHAnsi" w:hAnsiTheme="majorHAnsi" w:cs="Arial"/>
                <w:sz w:val="24"/>
                <w:szCs w:val="24"/>
              </w:rPr>
            </w:pPr>
            <w:r w:rsidRPr="00376653">
              <w:rPr>
                <w:rFonts w:asciiTheme="majorHAnsi" w:hAnsiTheme="majorHAnsi" w:cs="Arial"/>
                <w:sz w:val="24"/>
                <w:szCs w:val="24"/>
              </w:rPr>
              <w:t>Številka postopka:</w:t>
            </w:r>
          </w:p>
        </w:tc>
        <w:tc>
          <w:tcPr>
            <w:tcW w:w="4606" w:type="dxa"/>
            <w:tcBorders>
              <w:left w:val="single" w:sz="4" w:space="0" w:color="auto"/>
            </w:tcBorders>
            <w:shd w:val="clear" w:color="auto" w:fill="auto"/>
          </w:tcPr>
          <w:p w14:paraId="573255C6" w14:textId="223D0EF9" w:rsidR="007E78E0" w:rsidRPr="00376653" w:rsidRDefault="007E78E0" w:rsidP="00073514">
            <w:pPr>
              <w:rPr>
                <w:rFonts w:asciiTheme="majorHAnsi" w:hAnsiTheme="majorHAnsi" w:cs="Arial"/>
                <w:sz w:val="24"/>
                <w:szCs w:val="24"/>
              </w:rPr>
            </w:pPr>
            <w:r w:rsidRPr="00376653">
              <w:rPr>
                <w:rFonts w:asciiTheme="majorHAnsi" w:hAnsiTheme="majorHAnsi" w:cs="Arial"/>
                <w:sz w:val="24"/>
                <w:szCs w:val="24"/>
              </w:rPr>
              <w:t>4301-</w:t>
            </w:r>
            <w:r w:rsidR="00AB11A3">
              <w:rPr>
                <w:rFonts w:asciiTheme="majorHAnsi" w:hAnsiTheme="majorHAnsi" w:cs="Arial"/>
                <w:sz w:val="24"/>
                <w:szCs w:val="24"/>
              </w:rPr>
              <w:t>22</w:t>
            </w:r>
            <w:r>
              <w:rPr>
                <w:rFonts w:asciiTheme="majorHAnsi" w:hAnsiTheme="majorHAnsi" w:cs="Arial"/>
                <w:sz w:val="24"/>
                <w:szCs w:val="24"/>
              </w:rPr>
              <w:t>/2022</w:t>
            </w:r>
          </w:p>
          <w:p w14:paraId="41116738" w14:textId="77777777" w:rsidR="007E78E0" w:rsidRPr="00376653" w:rsidRDefault="007E78E0" w:rsidP="00073514">
            <w:pPr>
              <w:rPr>
                <w:rFonts w:asciiTheme="majorHAnsi" w:hAnsiTheme="majorHAnsi" w:cs="Arial"/>
                <w:sz w:val="24"/>
                <w:szCs w:val="24"/>
              </w:rPr>
            </w:pPr>
          </w:p>
        </w:tc>
      </w:tr>
      <w:tr w:rsidR="00111305" w:rsidRPr="00111305" w14:paraId="1AC784BF" w14:textId="77777777" w:rsidTr="00073514">
        <w:tc>
          <w:tcPr>
            <w:tcW w:w="4606" w:type="dxa"/>
            <w:tcBorders>
              <w:right w:val="single" w:sz="4" w:space="0" w:color="auto"/>
            </w:tcBorders>
            <w:shd w:val="clear" w:color="auto" w:fill="auto"/>
          </w:tcPr>
          <w:p w14:paraId="60FF29E4" w14:textId="77777777" w:rsidR="007E78E0" w:rsidRPr="00111305" w:rsidRDefault="007E78E0" w:rsidP="00073514">
            <w:pPr>
              <w:rPr>
                <w:rFonts w:asciiTheme="majorHAnsi" w:hAnsiTheme="majorHAnsi" w:cs="Arial"/>
                <w:sz w:val="24"/>
                <w:szCs w:val="24"/>
              </w:rPr>
            </w:pPr>
            <w:r w:rsidRPr="00111305">
              <w:rPr>
                <w:rFonts w:asciiTheme="majorHAnsi" w:hAnsiTheme="majorHAnsi" w:cs="Arial"/>
                <w:sz w:val="24"/>
                <w:szCs w:val="24"/>
              </w:rPr>
              <w:t>Datum:</w:t>
            </w:r>
          </w:p>
        </w:tc>
        <w:tc>
          <w:tcPr>
            <w:tcW w:w="4606" w:type="dxa"/>
            <w:tcBorders>
              <w:left w:val="single" w:sz="4" w:space="0" w:color="auto"/>
            </w:tcBorders>
            <w:shd w:val="clear" w:color="auto" w:fill="auto"/>
          </w:tcPr>
          <w:p w14:paraId="37F706AA" w14:textId="74915EC2" w:rsidR="007E78E0" w:rsidRPr="00111305" w:rsidRDefault="00111305" w:rsidP="00073514">
            <w:pPr>
              <w:rPr>
                <w:rFonts w:asciiTheme="majorHAnsi" w:hAnsiTheme="majorHAnsi" w:cs="Arial"/>
                <w:sz w:val="24"/>
                <w:szCs w:val="24"/>
              </w:rPr>
            </w:pPr>
            <w:r>
              <w:rPr>
                <w:rFonts w:asciiTheme="majorHAnsi" w:hAnsiTheme="majorHAnsi" w:cs="Arial"/>
                <w:sz w:val="24"/>
                <w:szCs w:val="24"/>
              </w:rPr>
              <w:t>5</w:t>
            </w:r>
            <w:r w:rsidR="007870B1" w:rsidRPr="00111305">
              <w:rPr>
                <w:rFonts w:asciiTheme="majorHAnsi" w:hAnsiTheme="majorHAnsi" w:cs="Arial"/>
                <w:sz w:val="24"/>
                <w:szCs w:val="24"/>
              </w:rPr>
              <w:t>.</w:t>
            </w:r>
            <w:r w:rsidR="006409FA" w:rsidRPr="00111305">
              <w:rPr>
                <w:rFonts w:asciiTheme="majorHAnsi" w:hAnsiTheme="majorHAnsi" w:cs="Arial"/>
                <w:sz w:val="24"/>
                <w:szCs w:val="24"/>
              </w:rPr>
              <w:t>10</w:t>
            </w:r>
            <w:r w:rsidR="007870B1" w:rsidRPr="00111305">
              <w:rPr>
                <w:rFonts w:asciiTheme="majorHAnsi" w:hAnsiTheme="majorHAnsi" w:cs="Arial"/>
                <w:sz w:val="24"/>
                <w:szCs w:val="24"/>
              </w:rPr>
              <w:t>.2022</w:t>
            </w:r>
          </w:p>
        </w:tc>
      </w:tr>
    </w:tbl>
    <w:p w14:paraId="733C56D2" w14:textId="77777777" w:rsidR="007E78E0" w:rsidRPr="00376653" w:rsidRDefault="007E78E0" w:rsidP="007E78E0">
      <w:pPr>
        <w:rPr>
          <w:rFonts w:asciiTheme="majorHAnsi" w:hAnsiTheme="majorHAnsi" w:cs="Arial"/>
          <w:sz w:val="24"/>
          <w:szCs w:val="24"/>
        </w:rPr>
      </w:pPr>
    </w:p>
    <w:p w14:paraId="6CDBA268" w14:textId="77777777" w:rsidR="007E78E0" w:rsidRPr="00376653" w:rsidRDefault="007E78E0" w:rsidP="007E78E0">
      <w:pPr>
        <w:rPr>
          <w:rFonts w:asciiTheme="majorHAnsi" w:hAnsiTheme="majorHAnsi" w:cs="Arial"/>
          <w:sz w:val="24"/>
          <w:szCs w:val="24"/>
        </w:rPr>
      </w:pPr>
      <w:r w:rsidRPr="00376653">
        <w:rPr>
          <w:rFonts w:asciiTheme="majorHAnsi" w:hAnsiTheme="majorHAnsi" w:cs="Arial"/>
          <w:sz w:val="24"/>
          <w:szCs w:val="24"/>
        </w:rPr>
        <w:t xml:space="preserve"> </w:t>
      </w:r>
    </w:p>
    <w:p w14:paraId="305FE10D" w14:textId="77777777" w:rsidR="007E78E0" w:rsidRPr="00376653" w:rsidRDefault="007E78E0" w:rsidP="007E78E0">
      <w:pPr>
        <w:rPr>
          <w:rFonts w:asciiTheme="majorHAnsi" w:hAnsiTheme="majorHAnsi" w:cs="Arial"/>
          <w:sz w:val="24"/>
          <w:szCs w:val="24"/>
        </w:rPr>
      </w:pPr>
    </w:p>
    <w:p w14:paraId="243A3206" w14:textId="77777777" w:rsidR="0059418E" w:rsidRPr="000547A7" w:rsidRDefault="0059418E" w:rsidP="0059418E">
      <w:pPr>
        <w:pStyle w:val="Noga"/>
        <w:jc w:val="both"/>
        <w:rPr>
          <w:lang w:val="sl-SI"/>
        </w:rPr>
      </w:pPr>
      <w:r w:rsidRPr="00A3428A">
        <w:rPr>
          <w:rFonts w:ascii="Calibri Light" w:hAnsi="Calibri Light" w:cs="Calibri Light"/>
          <w:color w:val="000000"/>
        </w:rPr>
        <w:t>'TRANSCPEARLYWARNING,</w:t>
      </w:r>
      <w:r w:rsidRPr="00A3428A">
        <w:rPr>
          <w:rFonts w:ascii="Calibri Light" w:hAnsi="Calibri Light" w:cs="Calibri Light"/>
          <w:color w:val="000000"/>
          <w:lang w:val="en-GB"/>
        </w:rPr>
        <w:t xml:space="preserve"> 979,</w:t>
      </w:r>
      <w:r w:rsidRPr="00A3428A">
        <w:rPr>
          <w:rFonts w:ascii="Calibri Light" w:hAnsi="Calibri Light" w:cs="Calibri Light"/>
          <w:color w:val="000000"/>
        </w:rPr>
        <w:t xml:space="preserve"> Establishment of "TRANSnational Civil Protection EARLY WARNING System" to improve the resilience of Adrion territories to natural and man-made risks', sofinanciran v okviru Programa Sodelovanja Interreg V-B Adriatic Ionian ADRION 2014-2020, Second Call for Proposal, Priority Axis 2, iz sredstev Evropskega sklada za regionalni razvoj in IPA II in nacionalnih sredstev.</w:t>
      </w:r>
      <w:r>
        <w:rPr>
          <w:lang w:val="sl-SI"/>
        </w:rPr>
        <w:t xml:space="preserve"> </w:t>
      </w:r>
    </w:p>
    <w:p w14:paraId="69498F7B" w14:textId="77777777" w:rsidR="007E78E0" w:rsidRPr="00376653" w:rsidRDefault="007E78E0" w:rsidP="007E78E0">
      <w:pPr>
        <w:rPr>
          <w:rFonts w:asciiTheme="majorHAnsi" w:hAnsiTheme="majorHAnsi" w:cs="Arial"/>
          <w:sz w:val="24"/>
          <w:szCs w:val="24"/>
        </w:rPr>
      </w:pPr>
      <w:r w:rsidRPr="00376653">
        <w:rPr>
          <w:rFonts w:asciiTheme="majorHAnsi" w:hAnsiTheme="majorHAnsi" w:cs="Arial"/>
          <w:sz w:val="24"/>
          <w:szCs w:val="24"/>
        </w:rPr>
        <w:br w:type="page"/>
      </w:r>
    </w:p>
    <w:p w14:paraId="461240C4" w14:textId="77777777" w:rsidR="007E78E0" w:rsidRPr="00376653" w:rsidRDefault="007E78E0" w:rsidP="007E78E0">
      <w:pPr>
        <w:pStyle w:val="Javnonaroilo-naslov1"/>
        <w:spacing w:before="0" w:after="0"/>
        <w:rPr>
          <w:rFonts w:asciiTheme="majorHAnsi" w:hAnsiTheme="majorHAnsi"/>
          <w:lang w:val="sl-SI"/>
        </w:rPr>
      </w:pPr>
    </w:p>
    <w:p w14:paraId="454B8C4C" w14:textId="77777777" w:rsidR="007E78E0" w:rsidRPr="00376653" w:rsidRDefault="007E78E0" w:rsidP="007E78E0">
      <w:pPr>
        <w:pStyle w:val="Javnonaroilo-naslov1"/>
        <w:spacing w:before="0" w:after="0"/>
        <w:rPr>
          <w:rFonts w:asciiTheme="majorHAnsi" w:hAnsiTheme="majorHAnsi"/>
          <w:lang w:val="sl-SI"/>
        </w:rPr>
      </w:pPr>
    </w:p>
    <w:p w14:paraId="7E522B6D" w14:textId="77777777" w:rsidR="007E78E0" w:rsidRPr="00376653" w:rsidRDefault="007E78E0" w:rsidP="007E78E0">
      <w:pPr>
        <w:pStyle w:val="Javnonaroilo-naslov1"/>
        <w:spacing w:before="0" w:after="0"/>
        <w:rPr>
          <w:rFonts w:asciiTheme="majorHAnsi" w:hAnsiTheme="majorHAnsi"/>
          <w:lang w:val="sl-SI"/>
        </w:rPr>
      </w:pPr>
    </w:p>
    <w:p w14:paraId="3159036A" w14:textId="77777777" w:rsidR="007E78E0" w:rsidRPr="00376653" w:rsidRDefault="007E78E0" w:rsidP="007E78E0">
      <w:pPr>
        <w:pStyle w:val="Javnonaroilo-naslov1"/>
        <w:spacing w:before="0" w:after="0"/>
        <w:jc w:val="center"/>
        <w:rPr>
          <w:rFonts w:asciiTheme="majorHAnsi" w:hAnsiTheme="majorHAnsi"/>
          <w:lang w:val="sl-SI"/>
        </w:rPr>
      </w:pPr>
      <w:bookmarkStart w:id="5" w:name="_Toc98921869"/>
      <w:bookmarkStart w:id="6" w:name="_Toc113355154"/>
      <w:r w:rsidRPr="00376653">
        <w:rPr>
          <w:rFonts w:asciiTheme="majorHAnsi" w:hAnsiTheme="majorHAnsi"/>
          <w:lang w:val="sl-SI"/>
        </w:rPr>
        <w:t>VABILO K ODDAJI PONUDB</w:t>
      </w:r>
      <w:bookmarkEnd w:id="5"/>
      <w:bookmarkEnd w:id="6"/>
    </w:p>
    <w:p w14:paraId="3EE4B514" w14:textId="77777777" w:rsidR="007E78E0" w:rsidRPr="00376653" w:rsidRDefault="007E78E0" w:rsidP="007E78E0">
      <w:pPr>
        <w:pStyle w:val="javnonaroilo-besedilo"/>
        <w:rPr>
          <w:rFonts w:asciiTheme="majorHAnsi" w:hAnsiTheme="majorHAnsi"/>
        </w:rPr>
      </w:pPr>
    </w:p>
    <w:p w14:paraId="67038340" w14:textId="77777777" w:rsidR="007E78E0" w:rsidRPr="00376653" w:rsidRDefault="007E78E0" w:rsidP="007E78E0">
      <w:pPr>
        <w:pStyle w:val="javnonaroilo-besedilo"/>
        <w:rPr>
          <w:rFonts w:asciiTheme="majorHAnsi" w:hAnsiTheme="majorHAnsi"/>
        </w:rPr>
      </w:pPr>
    </w:p>
    <w:p w14:paraId="0CCF16EE" w14:textId="77777777" w:rsidR="007E78E0" w:rsidRPr="00376653" w:rsidRDefault="007E78E0" w:rsidP="007E78E0">
      <w:pPr>
        <w:pStyle w:val="javnonaroilo-besedilo"/>
        <w:jc w:val="center"/>
        <w:rPr>
          <w:rFonts w:asciiTheme="majorHAnsi" w:hAnsiTheme="majorHAnsi"/>
        </w:rPr>
      </w:pPr>
    </w:p>
    <w:p w14:paraId="7FAF526B" w14:textId="77777777" w:rsidR="007E78E0" w:rsidRPr="00376653" w:rsidRDefault="007E78E0" w:rsidP="007E78E0">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svojo ponudbo v skladu z določili in zahtevami, ki izhajajo iz dokumentacije v zvezi oddajo javnega naročila</w:t>
      </w:r>
    </w:p>
    <w:p w14:paraId="03F9C84A" w14:textId="77777777" w:rsidR="007E78E0" w:rsidRPr="00376653" w:rsidRDefault="007E78E0" w:rsidP="007E78E0">
      <w:pPr>
        <w:jc w:val="center"/>
        <w:rPr>
          <w:rFonts w:asciiTheme="majorHAnsi" w:hAnsiTheme="majorHAnsi"/>
          <w:sz w:val="24"/>
          <w:szCs w:val="24"/>
        </w:rPr>
      </w:pPr>
    </w:p>
    <w:p w14:paraId="20856446" w14:textId="7EE4E986" w:rsidR="007E78E0" w:rsidRPr="006E0A69" w:rsidRDefault="007E78E0" w:rsidP="006E0A69">
      <w:pPr>
        <w:jc w:val="center"/>
        <w:outlineLvl w:val="0"/>
        <w:rPr>
          <w:rFonts w:ascii="Calibri" w:hAnsi="Calibri" w:cs="Calibri"/>
          <w:b/>
          <w:bCs/>
          <w:sz w:val="24"/>
          <w:szCs w:val="24"/>
        </w:rPr>
      </w:pPr>
      <w:bookmarkStart w:id="7" w:name="_Toc113355155"/>
      <w:r w:rsidRPr="00966A39">
        <w:rPr>
          <w:rFonts w:ascii="Calibri Light" w:hAnsi="Calibri Light" w:cs="Calibri Light"/>
          <w:b/>
          <w:bCs/>
        </w:rPr>
        <w:t>»</w:t>
      </w:r>
      <w:r w:rsidR="006E0A69" w:rsidRPr="00BA0E19">
        <w:rPr>
          <w:rFonts w:ascii="Calibri" w:hAnsi="Calibri" w:cs="Calibri"/>
          <w:b/>
          <w:bCs/>
          <w:sz w:val="24"/>
          <w:szCs w:val="24"/>
        </w:rPr>
        <w:t xml:space="preserve">Izdelava GIS podlog </w:t>
      </w:r>
      <w:r w:rsidR="006E0A69">
        <w:rPr>
          <w:rFonts w:ascii="Calibri" w:hAnsi="Calibri" w:cs="Calibri"/>
          <w:b/>
          <w:bCs/>
          <w:sz w:val="24"/>
          <w:szCs w:val="24"/>
        </w:rPr>
        <w:t>za nadgradnjo sistema TRANSCPEARLYWARNING</w:t>
      </w:r>
      <w:r w:rsidRPr="00966A39">
        <w:rPr>
          <w:rFonts w:ascii="Calibri Light" w:hAnsi="Calibri Light" w:cs="Calibri Light"/>
          <w:b/>
          <w:bCs/>
        </w:rPr>
        <w:t>«.</w:t>
      </w:r>
      <w:bookmarkEnd w:id="7"/>
    </w:p>
    <w:p w14:paraId="38649D68" w14:textId="77777777" w:rsidR="007E78E0" w:rsidRPr="00376653" w:rsidRDefault="007E78E0" w:rsidP="007E78E0">
      <w:pPr>
        <w:rPr>
          <w:rFonts w:asciiTheme="majorHAnsi" w:hAnsiTheme="majorHAnsi"/>
          <w:sz w:val="24"/>
          <w:szCs w:val="24"/>
        </w:rPr>
      </w:pPr>
    </w:p>
    <w:p w14:paraId="06F77FAB" w14:textId="77777777" w:rsidR="007E78E0" w:rsidRPr="00376653" w:rsidRDefault="007E78E0" w:rsidP="007E78E0">
      <w:pPr>
        <w:rPr>
          <w:rFonts w:asciiTheme="majorHAnsi" w:hAnsiTheme="majorHAnsi"/>
          <w:sz w:val="24"/>
          <w:szCs w:val="24"/>
        </w:rPr>
      </w:pPr>
    </w:p>
    <w:p w14:paraId="5FE97146" w14:textId="77777777" w:rsidR="007E78E0" w:rsidRPr="00376653" w:rsidRDefault="007E78E0" w:rsidP="007E78E0">
      <w:pPr>
        <w:rPr>
          <w:rFonts w:asciiTheme="majorHAnsi" w:hAnsiTheme="majorHAnsi"/>
        </w:rPr>
      </w:pPr>
    </w:p>
    <w:p w14:paraId="19AB8670" w14:textId="77777777" w:rsidR="007E78E0" w:rsidRPr="00376653" w:rsidRDefault="007E78E0" w:rsidP="007E78E0">
      <w:pPr>
        <w:rPr>
          <w:rFonts w:asciiTheme="majorHAnsi" w:hAnsiTheme="majorHAnsi"/>
        </w:rPr>
      </w:pPr>
      <w:r w:rsidRPr="00376653">
        <w:rPr>
          <w:rFonts w:asciiTheme="majorHAnsi" w:hAnsiTheme="majorHAnsi"/>
        </w:rPr>
        <w:t xml:space="preserve"> </w:t>
      </w:r>
    </w:p>
    <w:p w14:paraId="645141C4" w14:textId="77777777" w:rsidR="007E78E0" w:rsidRPr="00376653" w:rsidRDefault="007E78E0" w:rsidP="007E78E0">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1C54D632" w14:textId="7FF4E713" w:rsidR="007E78E0" w:rsidRPr="00111305" w:rsidRDefault="007E78E0" w:rsidP="007E78E0">
      <w:pPr>
        <w:rPr>
          <w:rFonts w:asciiTheme="majorHAnsi" w:hAnsiTheme="majorHAnsi" w:cs="Arial"/>
        </w:rPr>
      </w:pPr>
      <w:r w:rsidRPr="00111305">
        <w:rPr>
          <w:rFonts w:asciiTheme="majorHAnsi" w:hAnsiTheme="majorHAnsi" w:cs="Arial"/>
        </w:rPr>
        <w:t>Ajdovščina,</w:t>
      </w:r>
      <w:r w:rsidR="007870B1" w:rsidRPr="00111305">
        <w:rPr>
          <w:rFonts w:asciiTheme="majorHAnsi" w:hAnsiTheme="majorHAnsi" w:cs="Arial"/>
        </w:rPr>
        <w:t xml:space="preserve"> </w:t>
      </w:r>
      <w:r w:rsidR="006409FA" w:rsidRPr="00111305">
        <w:rPr>
          <w:rFonts w:asciiTheme="majorHAnsi" w:hAnsiTheme="majorHAnsi" w:cs="Arial"/>
        </w:rPr>
        <w:t>oktober</w:t>
      </w:r>
      <w:r w:rsidR="007870B1" w:rsidRPr="00111305">
        <w:rPr>
          <w:rFonts w:asciiTheme="majorHAnsi" w:hAnsiTheme="majorHAnsi" w:cs="Arial"/>
        </w:rPr>
        <w:t xml:space="preserve"> 2022</w:t>
      </w:r>
      <w:r w:rsidRPr="00111305">
        <w:rPr>
          <w:rFonts w:asciiTheme="majorHAnsi" w:hAnsiTheme="majorHAnsi" w:cs="Arial"/>
        </w:rPr>
        <w:tab/>
        <w:t xml:space="preserve">                                                                                          </w:t>
      </w:r>
    </w:p>
    <w:p w14:paraId="7DA9F568" w14:textId="5D99A9E8" w:rsidR="007E78E0" w:rsidRPr="00376653" w:rsidRDefault="007E78E0" w:rsidP="007E78E0">
      <w:pPr>
        <w:ind w:left="5812"/>
        <w:rPr>
          <w:rFonts w:asciiTheme="majorHAnsi" w:hAnsiTheme="majorHAnsi" w:cs="Arial"/>
        </w:rPr>
      </w:pPr>
      <w:r w:rsidRPr="00376653">
        <w:rPr>
          <w:rFonts w:asciiTheme="majorHAnsi" w:hAnsiTheme="majorHAnsi" w:cs="Arial"/>
        </w:rPr>
        <w:t>Tadej Beočanin</w:t>
      </w:r>
      <w:r w:rsidR="004A1364">
        <w:rPr>
          <w:rFonts w:asciiTheme="majorHAnsi" w:hAnsiTheme="majorHAnsi" w:cs="Arial"/>
        </w:rPr>
        <w:t xml:space="preserve"> </w:t>
      </w:r>
      <w:r w:rsidR="000A58BB">
        <w:rPr>
          <w:rFonts w:asciiTheme="majorHAnsi" w:hAnsiTheme="majorHAnsi" w:cs="Arial"/>
        </w:rPr>
        <w:t>l.r.</w:t>
      </w:r>
    </w:p>
    <w:p w14:paraId="7C388E4A" w14:textId="6F880306" w:rsidR="007E78E0" w:rsidRPr="00376653" w:rsidRDefault="00111305" w:rsidP="007E78E0">
      <w:pPr>
        <w:ind w:left="5812"/>
        <w:rPr>
          <w:rFonts w:asciiTheme="majorHAnsi" w:hAnsiTheme="majorHAnsi" w:cs="Arial"/>
        </w:rPr>
      </w:pPr>
      <w:r>
        <w:rPr>
          <w:rFonts w:asciiTheme="majorHAnsi" w:hAnsiTheme="majorHAnsi" w:cs="Arial"/>
        </w:rPr>
        <w:t xml:space="preserve">         </w:t>
      </w:r>
      <w:r w:rsidR="007E78E0" w:rsidRPr="00376653">
        <w:rPr>
          <w:rFonts w:asciiTheme="majorHAnsi" w:hAnsiTheme="majorHAnsi" w:cs="Arial"/>
        </w:rPr>
        <w:t>župan</w:t>
      </w:r>
    </w:p>
    <w:p w14:paraId="20B7A24C" w14:textId="77777777" w:rsidR="007E78E0" w:rsidRPr="00376653" w:rsidRDefault="007E78E0" w:rsidP="007E78E0">
      <w:pPr>
        <w:ind w:left="5812"/>
        <w:jc w:val="center"/>
        <w:rPr>
          <w:rFonts w:asciiTheme="majorHAnsi" w:hAnsiTheme="majorHAnsi" w:cs="Arial"/>
        </w:rPr>
      </w:pPr>
      <w:r w:rsidRPr="00376653">
        <w:rPr>
          <w:rFonts w:asciiTheme="majorHAnsi" w:hAnsiTheme="majorHAnsi" w:cs="Arial"/>
        </w:rPr>
        <w:t xml:space="preserve"> </w:t>
      </w:r>
    </w:p>
    <w:p w14:paraId="3FDA095D" w14:textId="77777777" w:rsidR="007E78E0" w:rsidRPr="00376653" w:rsidRDefault="007E78E0" w:rsidP="007E78E0">
      <w:pPr>
        <w:rPr>
          <w:rFonts w:asciiTheme="majorHAnsi" w:hAnsiTheme="majorHAnsi" w:cs="Arial"/>
          <w:b/>
          <w:sz w:val="24"/>
          <w:szCs w:val="24"/>
        </w:rPr>
      </w:pPr>
      <w:r w:rsidRPr="00376653">
        <w:rPr>
          <w:rFonts w:asciiTheme="majorHAnsi" w:hAnsiTheme="majorHAnsi"/>
          <w:b/>
          <w:bCs/>
        </w:rPr>
        <w:br w:type="page"/>
      </w:r>
    </w:p>
    <w:p w14:paraId="374C0098" w14:textId="77777777" w:rsidR="0061004A" w:rsidRPr="00FA6043" w:rsidRDefault="0061004A" w:rsidP="004E5F4E">
      <w:pPr>
        <w:jc w:val="center"/>
        <w:rPr>
          <w:rFonts w:asciiTheme="majorHAnsi" w:hAnsiTheme="majorHAnsi" w:cstheme="majorHAnsi"/>
        </w:rPr>
      </w:pPr>
    </w:p>
    <w:p w14:paraId="2469798E" w14:textId="17CEA97A" w:rsidR="004B1AD6" w:rsidRPr="00FA6043" w:rsidRDefault="00347C4C" w:rsidP="00F60409">
      <w:pPr>
        <w:tabs>
          <w:tab w:val="left" w:pos="3744"/>
        </w:tabs>
        <w:rPr>
          <w:rFonts w:asciiTheme="majorHAnsi" w:hAnsiTheme="majorHAnsi" w:cstheme="majorHAnsi"/>
          <w:b/>
        </w:rPr>
      </w:pPr>
      <w:r w:rsidRPr="00FA6043">
        <w:rPr>
          <w:rFonts w:asciiTheme="majorHAnsi" w:hAnsiTheme="majorHAnsi" w:cstheme="majorHAnsi"/>
          <w:b/>
        </w:rPr>
        <w:t>Kazalo:</w:t>
      </w:r>
      <w:r w:rsidR="00F60409" w:rsidRPr="00FA6043">
        <w:rPr>
          <w:rFonts w:asciiTheme="majorHAnsi" w:hAnsiTheme="majorHAnsi" w:cstheme="majorHAnsi"/>
          <w:b/>
        </w:rPr>
        <w:tab/>
      </w:r>
    </w:p>
    <w:p w14:paraId="7D68F3F4" w14:textId="77777777" w:rsidR="00347C4C" w:rsidRPr="00FA6043" w:rsidRDefault="00347C4C" w:rsidP="004E5F4E">
      <w:pPr>
        <w:rPr>
          <w:rFonts w:asciiTheme="majorHAnsi" w:hAnsiTheme="majorHAnsi" w:cstheme="majorHAnsi"/>
        </w:rPr>
      </w:pPr>
    </w:p>
    <w:p w14:paraId="4457FDC9" w14:textId="68AAB85B" w:rsidR="00FA6043" w:rsidRPr="00FA6043" w:rsidRDefault="00A700C0" w:rsidP="00FA6043">
      <w:pPr>
        <w:pStyle w:val="Kazalovsebine1"/>
        <w:rPr>
          <w:rFonts w:asciiTheme="majorHAnsi" w:eastAsiaTheme="minorEastAsia" w:hAnsiTheme="majorHAnsi" w:cstheme="majorHAnsi"/>
          <w:noProof/>
        </w:rPr>
      </w:pPr>
      <w:r w:rsidRPr="00FA6043">
        <w:rPr>
          <w:rFonts w:asciiTheme="majorHAnsi" w:hAnsiTheme="majorHAnsi" w:cstheme="majorHAnsi"/>
        </w:rPr>
        <w:fldChar w:fldCharType="begin"/>
      </w:r>
      <w:r w:rsidRPr="00FA6043">
        <w:rPr>
          <w:rFonts w:asciiTheme="majorHAnsi" w:hAnsiTheme="majorHAnsi" w:cstheme="majorHAnsi"/>
        </w:rPr>
        <w:instrText xml:space="preserve"> TOC \o "1-4" \u </w:instrText>
      </w:r>
      <w:r w:rsidRPr="00FA6043">
        <w:rPr>
          <w:rFonts w:asciiTheme="majorHAnsi" w:hAnsiTheme="majorHAnsi" w:cstheme="majorHAnsi"/>
        </w:rPr>
        <w:fldChar w:fldCharType="separate"/>
      </w:r>
    </w:p>
    <w:p w14:paraId="7EAFF1D1" w14:textId="15927309"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w:t>
      </w:r>
      <w:r w:rsidRPr="00FA6043">
        <w:rPr>
          <w:rFonts w:asciiTheme="majorHAnsi" w:eastAsiaTheme="minorEastAsia" w:hAnsiTheme="majorHAnsi" w:cstheme="majorHAnsi"/>
          <w:noProof/>
        </w:rPr>
        <w:tab/>
      </w:r>
      <w:r w:rsidRPr="00FA6043">
        <w:rPr>
          <w:rFonts w:asciiTheme="majorHAnsi" w:hAnsiTheme="majorHAnsi" w:cstheme="majorHAnsi"/>
          <w:noProof/>
        </w:rPr>
        <w:t>POSTOPEK ODDAJE JAVNEGA NAROČILA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_Toc113355156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w:t>
      </w:r>
      <w:r w:rsidRPr="00FA6043">
        <w:rPr>
          <w:rFonts w:asciiTheme="majorHAnsi" w:hAnsiTheme="majorHAnsi" w:cstheme="majorHAnsi"/>
          <w:noProof/>
        </w:rPr>
        <w:fldChar w:fldCharType="end"/>
      </w:r>
    </w:p>
    <w:p w14:paraId="3EDCCB0C" w14:textId="64A96D1F"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1.1</w:t>
      </w:r>
      <w:r w:rsidRPr="00FA6043">
        <w:rPr>
          <w:rFonts w:asciiTheme="majorHAnsi" w:eastAsiaTheme="minorEastAsia" w:hAnsiTheme="majorHAnsi" w:cstheme="majorHAnsi"/>
          <w:noProof/>
        </w:rPr>
        <w:tab/>
      </w:r>
      <w:r w:rsidRPr="00FA6043">
        <w:rPr>
          <w:rFonts w:asciiTheme="majorHAnsi" w:hAnsiTheme="majorHAnsi" w:cstheme="majorHAnsi"/>
          <w:noProof/>
        </w:rPr>
        <w:t>Podatki o naročniku in predmetu javnega naročila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_Toc113355157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w:t>
      </w:r>
      <w:r w:rsidRPr="00FA6043">
        <w:rPr>
          <w:rFonts w:asciiTheme="majorHAnsi" w:hAnsiTheme="majorHAnsi" w:cstheme="majorHAnsi"/>
          <w:noProof/>
        </w:rPr>
        <w:fldChar w:fldCharType="end"/>
      </w:r>
    </w:p>
    <w:p w14:paraId="6EE61FF4" w14:textId="7CA299A5"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1.2</w:t>
      </w:r>
      <w:r w:rsidRPr="00FA6043">
        <w:rPr>
          <w:rFonts w:asciiTheme="majorHAnsi" w:eastAsiaTheme="minorEastAsia" w:hAnsiTheme="majorHAnsi" w:cstheme="majorHAnsi"/>
          <w:noProof/>
        </w:rPr>
        <w:tab/>
      </w:r>
      <w:r w:rsidRPr="00FA6043">
        <w:rPr>
          <w:rFonts w:asciiTheme="majorHAnsi" w:hAnsiTheme="majorHAnsi" w:cstheme="majorHAnsi"/>
          <w:noProof/>
          <w:u w:val="single"/>
        </w:rPr>
        <w:t>Pravna podlaga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_Toc113355159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w:t>
      </w:r>
      <w:r w:rsidRPr="00FA6043">
        <w:rPr>
          <w:rFonts w:asciiTheme="majorHAnsi" w:hAnsiTheme="majorHAnsi" w:cstheme="majorHAnsi"/>
          <w:noProof/>
        </w:rPr>
        <w:fldChar w:fldCharType="end"/>
      </w:r>
    </w:p>
    <w:p w14:paraId="0D64D2CC" w14:textId="1FE805D8"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1.3</w:t>
      </w:r>
      <w:r w:rsidRPr="00FA6043">
        <w:rPr>
          <w:rFonts w:asciiTheme="majorHAnsi" w:eastAsiaTheme="minorEastAsia" w:hAnsiTheme="majorHAnsi" w:cstheme="majorHAnsi"/>
          <w:noProof/>
        </w:rPr>
        <w:tab/>
      </w:r>
      <w:r w:rsidRPr="00FA6043">
        <w:rPr>
          <w:rFonts w:asciiTheme="majorHAnsi" w:hAnsiTheme="majorHAnsi" w:cstheme="majorHAnsi"/>
          <w:noProof/>
        </w:rPr>
        <w:t>Dokumentacija v zvezi z oddajo javnega naročil in komunikacija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6</w:t>
      </w:r>
      <w:r w:rsidRPr="00FA6043">
        <w:rPr>
          <w:rFonts w:asciiTheme="majorHAnsi" w:hAnsiTheme="majorHAnsi" w:cstheme="majorHAnsi"/>
          <w:noProof/>
        </w:rPr>
        <w:fldChar w:fldCharType="end"/>
      </w:r>
    </w:p>
    <w:p w14:paraId="6FF79906" w14:textId="4243296F"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1.4</w:t>
      </w:r>
      <w:r w:rsidRPr="00FA6043">
        <w:rPr>
          <w:rFonts w:asciiTheme="majorHAnsi" w:eastAsiaTheme="minorEastAsia" w:hAnsiTheme="majorHAnsi" w:cstheme="majorHAnsi"/>
          <w:noProof/>
        </w:rPr>
        <w:tab/>
      </w:r>
      <w:r w:rsidRPr="00FA6043">
        <w:rPr>
          <w:rFonts w:asciiTheme="majorHAnsi" w:hAnsiTheme="majorHAnsi" w:cstheme="majorHAnsi"/>
          <w:noProof/>
        </w:rPr>
        <w:t>Predložitev, sprememba in umik ponudbe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_Toc113355161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6</w:t>
      </w:r>
      <w:r w:rsidRPr="00FA6043">
        <w:rPr>
          <w:rFonts w:asciiTheme="majorHAnsi" w:hAnsiTheme="majorHAnsi" w:cstheme="majorHAnsi"/>
          <w:noProof/>
        </w:rPr>
        <w:fldChar w:fldCharType="end"/>
      </w:r>
    </w:p>
    <w:p w14:paraId="08B66EDF" w14:textId="09E92625"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1.5</w:t>
      </w:r>
      <w:r w:rsidRPr="00FA6043">
        <w:rPr>
          <w:rFonts w:asciiTheme="majorHAnsi" w:eastAsiaTheme="minorEastAsia" w:hAnsiTheme="majorHAnsi" w:cstheme="majorHAnsi"/>
          <w:noProof/>
        </w:rPr>
        <w:tab/>
      </w:r>
      <w:r w:rsidRPr="00FA6043">
        <w:rPr>
          <w:rFonts w:asciiTheme="majorHAnsi" w:hAnsiTheme="majorHAnsi" w:cstheme="majorHAnsi"/>
          <w:noProof/>
          <w:u w:val="single"/>
        </w:rPr>
        <w:t>Odpiranje ponudb</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7</w:t>
      </w:r>
      <w:r w:rsidRPr="00FA6043">
        <w:rPr>
          <w:rFonts w:asciiTheme="majorHAnsi" w:hAnsiTheme="majorHAnsi" w:cstheme="majorHAnsi"/>
          <w:noProof/>
        </w:rPr>
        <w:fldChar w:fldCharType="end"/>
      </w:r>
    </w:p>
    <w:p w14:paraId="59C825DF" w14:textId="6C4EE071"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1.6</w:t>
      </w:r>
      <w:r w:rsidRPr="00FA6043">
        <w:rPr>
          <w:rFonts w:asciiTheme="majorHAnsi" w:eastAsiaTheme="minorEastAsia" w:hAnsiTheme="majorHAnsi" w:cstheme="majorHAnsi"/>
          <w:noProof/>
        </w:rPr>
        <w:tab/>
      </w:r>
      <w:r w:rsidRPr="00FA6043">
        <w:rPr>
          <w:rFonts w:asciiTheme="majorHAnsi" w:hAnsiTheme="majorHAnsi" w:cstheme="majorHAnsi"/>
          <w:noProof/>
          <w:u w:val="single"/>
        </w:rPr>
        <w:t>Merila za oddajo javnega naročila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7</w:t>
      </w:r>
      <w:r w:rsidRPr="00FA6043">
        <w:rPr>
          <w:rFonts w:asciiTheme="majorHAnsi" w:hAnsiTheme="majorHAnsi" w:cstheme="majorHAnsi"/>
          <w:noProof/>
        </w:rPr>
        <w:fldChar w:fldCharType="end"/>
      </w:r>
    </w:p>
    <w:p w14:paraId="6E61B313" w14:textId="495FBD93"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1.7</w:t>
      </w:r>
      <w:r w:rsidRPr="00FA6043">
        <w:rPr>
          <w:rFonts w:asciiTheme="majorHAnsi" w:eastAsiaTheme="minorEastAsia" w:hAnsiTheme="majorHAnsi" w:cstheme="majorHAnsi"/>
          <w:noProof/>
        </w:rPr>
        <w:tab/>
      </w:r>
      <w:r w:rsidRPr="00FA6043">
        <w:rPr>
          <w:rFonts w:asciiTheme="majorHAnsi" w:hAnsiTheme="majorHAnsi" w:cstheme="majorHAnsi"/>
          <w:noProof/>
        </w:rPr>
        <w:t>Obvestilo o odločitvi o oddaji naročila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7</w:t>
      </w:r>
      <w:r w:rsidRPr="00FA6043">
        <w:rPr>
          <w:rFonts w:asciiTheme="majorHAnsi" w:hAnsiTheme="majorHAnsi" w:cstheme="majorHAnsi"/>
          <w:noProof/>
        </w:rPr>
        <w:fldChar w:fldCharType="end"/>
      </w:r>
    </w:p>
    <w:p w14:paraId="351FE2A7" w14:textId="6FDF7515"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1.8</w:t>
      </w:r>
      <w:r w:rsidRPr="00FA6043">
        <w:rPr>
          <w:rFonts w:asciiTheme="majorHAnsi" w:eastAsiaTheme="minorEastAsia" w:hAnsiTheme="majorHAnsi" w:cstheme="majorHAnsi"/>
          <w:noProof/>
        </w:rPr>
        <w:tab/>
      </w:r>
      <w:r w:rsidRPr="00FA6043">
        <w:rPr>
          <w:rFonts w:asciiTheme="majorHAnsi" w:hAnsiTheme="majorHAnsi" w:cstheme="majorHAnsi"/>
          <w:noProof/>
          <w:u w:val="single"/>
        </w:rPr>
        <w:t>Sklenitev pogodbe in določila ZIntPK</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7</w:t>
      </w:r>
      <w:r w:rsidRPr="00FA6043">
        <w:rPr>
          <w:rFonts w:asciiTheme="majorHAnsi" w:hAnsiTheme="majorHAnsi" w:cstheme="majorHAnsi"/>
          <w:noProof/>
        </w:rPr>
        <w:fldChar w:fldCharType="end"/>
      </w:r>
    </w:p>
    <w:p w14:paraId="2346F929" w14:textId="7061CADD"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1.9</w:t>
      </w:r>
      <w:r w:rsidRPr="00FA6043">
        <w:rPr>
          <w:rFonts w:asciiTheme="majorHAnsi" w:eastAsiaTheme="minorEastAsia" w:hAnsiTheme="majorHAnsi" w:cstheme="majorHAnsi"/>
          <w:noProof/>
        </w:rPr>
        <w:tab/>
      </w:r>
      <w:r w:rsidRPr="00FA6043">
        <w:rPr>
          <w:rFonts w:asciiTheme="majorHAnsi" w:hAnsiTheme="majorHAnsi" w:cstheme="majorHAnsi"/>
          <w:noProof/>
          <w:u w:val="single"/>
        </w:rPr>
        <w:t>Stroški za izdelavo ponudbe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8</w:t>
      </w:r>
      <w:r w:rsidRPr="00FA6043">
        <w:rPr>
          <w:rFonts w:asciiTheme="majorHAnsi" w:hAnsiTheme="majorHAnsi" w:cstheme="majorHAnsi"/>
          <w:noProof/>
        </w:rPr>
        <w:fldChar w:fldCharType="end"/>
      </w:r>
    </w:p>
    <w:p w14:paraId="74D16139" w14:textId="77FBF00E"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1.10</w:t>
      </w:r>
      <w:r w:rsidRPr="00FA6043">
        <w:rPr>
          <w:rFonts w:asciiTheme="majorHAnsi" w:eastAsiaTheme="minorEastAsia" w:hAnsiTheme="majorHAnsi" w:cstheme="majorHAnsi"/>
          <w:noProof/>
        </w:rPr>
        <w:tab/>
      </w:r>
      <w:r w:rsidRPr="00FA6043">
        <w:rPr>
          <w:rFonts w:asciiTheme="majorHAnsi" w:hAnsiTheme="majorHAnsi" w:cstheme="majorHAnsi"/>
          <w:noProof/>
          <w:u w:val="single"/>
        </w:rPr>
        <w:t>Pravno varstvo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8</w:t>
      </w:r>
      <w:r w:rsidRPr="00FA6043">
        <w:rPr>
          <w:rFonts w:asciiTheme="majorHAnsi" w:hAnsiTheme="majorHAnsi" w:cstheme="majorHAnsi"/>
          <w:noProof/>
        </w:rPr>
        <w:fldChar w:fldCharType="end"/>
      </w:r>
    </w:p>
    <w:p w14:paraId="1F8BC4EA" w14:textId="6F301152" w:rsidR="00FA6043" w:rsidRPr="00FA6043" w:rsidRDefault="00FA6043">
      <w:pPr>
        <w:pStyle w:val="Kazalovsebine1"/>
        <w:rPr>
          <w:rFonts w:asciiTheme="majorHAnsi" w:eastAsiaTheme="minorEastAsia" w:hAnsiTheme="majorHAnsi" w:cstheme="majorHAnsi"/>
          <w:noProof/>
        </w:rPr>
      </w:pPr>
      <w:r w:rsidRPr="00FA6043">
        <w:rPr>
          <w:rFonts w:asciiTheme="majorHAnsi" w:hAnsiTheme="majorHAnsi" w:cstheme="majorHAnsi"/>
          <w:noProof/>
        </w:rPr>
        <w:t>2.</w:t>
      </w:r>
      <w:r w:rsidRPr="00FA6043">
        <w:rPr>
          <w:rFonts w:asciiTheme="majorHAnsi" w:eastAsiaTheme="minorEastAsia" w:hAnsiTheme="majorHAnsi" w:cstheme="majorHAnsi"/>
          <w:noProof/>
        </w:rPr>
        <w:tab/>
      </w:r>
      <w:r w:rsidRPr="00FA6043">
        <w:rPr>
          <w:rFonts w:asciiTheme="majorHAnsi" w:hAnsiTheme="majorHAnsi" w:cstheme="majorHAnsi"/>
          <w:noProof/>
        </w:rPr>
        <w:t>POGOJI ZA UDELEŽBO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10</w:t>
      </w:r>
      <w:r w:rsidRPr="00FA6043">
        <w:rPr>
          <w:rFonts w:asciiTheme="majorHAnsi" w:hAnsiTheme="majorHAnsi" w:cstheme="majorHAnsi"/>
          <w:noProof/>
        </w:rPr>
        <w:fldChar w:fldCharType="end"/>
      </w:r>
    </w:p>
    <w:p w14:paraId="500E0C90" w14:textId="2B776C20"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w:t>
      </w:r>
      <w:r w:rsidRPr="00FA6043">
        <w:rPr>
          <w:rFonts w:asciiTheme="majorHAnsi" w:eastAsiaTheme="minorEastAsia" w:hAnsiTheme="majorHAnsi" w:cstheme="majorHAnsi"/>
          <w:noProof/>
        </w:rPr>
        <w:tab/>
      </w:r>
      <w:r w:rsidRPr="00FA6043">
        <w:rPr>
          <w:rFonts w:asciiTheme="majorHAnsi" w:hAnsiTheme="majorHAnsi" w:cstheme="majorHAnsi"/>
          <w:noProof/>
        </w:rPr>
        <w:t>Izpolnjevanje pogojev za udeležbo v postopku oddaje javnega naročila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_Toc113355169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10</w:t>
      </w:r>
      <w:r w:rsidRPr="00FA6043">
        <w:rPr>
          <w:rFonts w:asciiTheme="majorHAnsi" w:hAnsiTheme="majorHAnsi" w:cstheme="majorHAnsi"/>
          <w:noProof/>
        </w:rPr>
        <w:fldChar w:fldCharType="end"/>
      </w:r>
    </w:p>
    <w:p w14:paraId="4604DC0F" w14:textId="6ABCAF7C"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2.2.</w:t>
      </w:r>
      <w:r w:rsidRPr="00FA6043">
        <w:rPr>
          <w:rFonts w:asciiTheme="majorHAnsi" w:eastAsiaTheme="minorEastAsia" w:hAnsiTheme="majorHAnsi" w:cstheme="majorHAnsi"/>
          <w:noProof/>
        </w:rPr>
        <w:tab/>
      </w:r>
      <w:r w:rsidRPr="00FA6043">
        <w:rPr>
          <w:rFonts w:asciiTheme="majorHAnsi" w:hAnsiTheme="majorHAnsi" w:cstheme="majorHAnsi"/>
          <w:noProof/>
          <w:u w:val="single"/>
        </w:rPr>
        <w:t>Uporaba zmogljivosti drugih subjektov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10</w:t>
      </w:r>
      <w:r w:rsidRPr="00FA6043">
        <w:rPr>
          <w:rFonts w:asciiTheme="majorHAnsi" w:hAnsiTheme="majorHAnsi" w:cstheme="majorHAnsi"/>
          <w:noProof/>
        </w:rPr>
        <w:fldChar w:fldCharType="end"/>
      </w:r>
    </w:p>
    <w:p w14:paraId="437B0CEE" w14:textId="4D5D0697"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2.3.</w:t>
      </w:r>
      <w:r w:rsidRPr="00FA6043">
        <w:rPr>
          <w:rFonts w:asciiTheme="majorHAnsi" w:eastAsiaTheme="minorEastAsia" w:hAnsiTheme="majorHAnsi" w:cstheme="majorHAnsi"/>
          <w:noProof/>
        </w:rPr>
        <w:tab/>
      </w:r>
      <w:r w:rsidRPr="00FA6043">
        <w:rPr>
          <w:rFonts w:asciiTheme="majorHAnsi" w:hAnsiTheme="majorHAnsi" w:cstheme="majorHAnsi"/>
          <w:noProof/>
          <w:u w:val="single"/>
        </w:rPr>
        <w:t>Pogoji za priznanje sposobnosti</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_Toc113355171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11</w:t>
      </w:r>
      <w:r w:rsidRPr="00FA6043">
        <w:rPr>
          <w:rFonts w:asciiTheme="majorHAnsi" w:hAnsiTheme="majorHAnsi" w:cstheme="majorHAnsi"/>
          <w:noProof/>
        </w:rPr>
        <w:fldChar w:fldCharType="end"/>
      </w:r>
    </w:p>
    <w:p w14:paraId="62ABEC5D" w14:textId="23E300B4"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2.4.</w:t>
      </w:r>
      <w:r w:rsidRPr="00FA6043">
        <w:rPr>
          <w:rFonts w:asciiTheme="majorHAnsi" w:eastAsiaTheme="minorEastAsia" w:hAnsiTheme="majorHAnsi" w:cstheme="majorHAnsi"/>
          <w:noProof/>
        </w:rPr>
        <w:tab/>
      </w:r>
      <w:r w:rsidRPr="00FA6043">
        <w:rPr>
          <w:rFonts w:asciiTheme="majorHAnsi" w:hAnsiTheme="majorHAnsi" w:cstheme="majorHAnsi"/>
          <w:noProof/>
          <w:u w:val="single"/>
        </w:rPr>
        <w:t>Pogoji za sodelovanje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12</w:t>
      </w:r>
      <w:r w:rsidRPr="00FA6043">
        <w:rPr>
          <w:rFonts w:asciiTheme="majorHAnsi" w:hAnsiTheme="majorHAnsi" w:cstheme="majorHAnsi"/>
          <w:noProof/>
        </w:rPr>
        <w:fldChar w:fldCharType="end"/>
      </w:r>
    </w:p>
    <w:p w14:paraId="789786D2" w14:textId="248AC215"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2.5.</w:t>
      </w:r>
      <w:r w:rsidRPr="00FA6043">
        <w:rPr>
          <w:rFonts w:asciiTheme="majorHAnsi" w:eastAsiaTheme="minorEastAsia" w:hAnsiTheme="majorHAnsi" w:cstheme="majorHAnsi"/>
          <w:noProof/>
        </w:rPr>
        <w:tab/>
      </w:r>
      <w:r w:rsidRPr="00FA6043">
        <w:rPr>
          <w:rFonts w:asciiTheme="majorHAnsi" w:hAnsiTheme="majorHAnsi" w:cstheme="majorHAnsi"/>
          <w:noProof/>
        </w:rPr>
        <w:t>Prepoved in omejitev poslovanja z naročnikom</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16</w:t>
      </w:r>
      <w:r w:rsidRPr="00FA6043">
        <w:rPr>
          <w:rFonts w:asciiTheme="majorHAnsi" w:hAnsiTheme="majorHAnsi" w:cstheme="majorHAnsi"/>
          <w:noProof/>
        </w:rPr>
        <w:fldChar w:fldCharType="end"/>
      </w:r>
    </w:p>
    <w:p w14:paraId="681C1ABA" w14:textId="2F7EE792"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2.6.</w:t>
      </w:r>
      <w:r w:rsidRPr="00FA6043">
        <w:rPr>
          <w:rFonts w:asciiTheme="majorHAnsi" w:eastAsiaTheme="minorEastAsia" w:hAnsiTheme="majorHAnsi" w:cstheme="majorHAnsi"/>
          <w:noProof/>
        </w:rPr>
        <w:tab/>
      </w:r>
      <w:r w:rsidRPr="00FA6043">
        <w:rPr>
          <w:rFonts w:asciiTheme="majorHAnsi" w:hAnsiTheme="majorHAnsi" w:cstheme="majorHAnsi"/>
          <w:noProof/>
          <w:u w:val="single"/>
        </w:rPr>
        <w:t>Pogodbeno razmerje z naročnikom</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16</w:t>
      </w:r>
      <w:r w:rsidRPr="00FA6043">
        <w:rPr>
          <w:rFonts w:asciiTheme="majorHAnsi" w:hAnsiTheme="majorHAnsi" w:cstheme="majorHAnsi"/>
          <w:noProof/>
        </w:rPr>
        <w:fldChar w:fldCharType="end"/>
      </w:r>
    </w:p>
    <w:p w14:paraId="193A35E7" w14:textId="6F1B6280"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2.7.</w:t>
      </w:r>
      <w:r w:rsidRPr="00FA6043">
        <w:rPr>
          <w:rFonts w:asciiTheme="majorHAnsi" w:eastAsiaTheme="minorEastAsia" w:hAnsiTheme="majorHAnsi" w:cstheme="majorHAnsi"/>
          <w:noProof/>
        </w:rPr>
        <w:tab/>
      </w:r>
      <w:r w:rsidRPr="00FA6043">
        <w:rPr>
          <w:rFonts w:asciiTheme="majorHAnsi" w:hAnsiTheme="majorHAnsi" w:cstheme="majorHAnsi"/>
          <w:noProof/>
          <w:u w:val="single"/>
        </w:rPr>
        <w:t>Zahtevana zavarovanja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17</w:t>
      </w:r>
      <w:r w:rsidRPr="00FA6043">
        <w:rPr>
          <w:rFonts w:asciiTheme="majorHAnsi" w:hAnsiTheme="majorHAnsi" w:cstheme="majorHAnsi"/>
          <w:noProof/>
        </w:rPr>
        <w:fldChar w:fldCharType="end"/>
      </w:r>
    </w:p>
    <w:p w14:paraId="69329AB5" w14:textId="4A70223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2.8.</w:t>
      </w:r>
      <w:r w:rsidRPr="00FA6043">
        <w:rPr>
          <w:rFonts w:asciiTheme="majorHAnsi" w:eastAsiaTheme="minorEastAsia" w:hAnsiTheme="majorHAnsi" w:cstheme="majorHAnsi"/>
          <w:noProof/>
        </w:rPr>
        <w:tab/>
      </w:r>
      <w:r w:rsidRPr="00FA6043">
        <w:rPr>
          <w:rFonts w:asciiTheme="majorHAnsi" w:hAnsiTheme="majorHAnsi" w:cstheme="majorHAnsi"/>
          <w:noProof/>
          <w:u w:val="single"/>
        </w:rPr>
        <w:t>Plačilni pogoji</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18</w:t>
      </w:r>
      <w:r w:rsidRPr="00FA6043">
        <w:rPr>
          <w:rFonts w:asciiTheme="majorHAnsi" w:hAnsiTheme="majorHAnsi" w:cstheme="majorHAnsi"/>
          <w:noProof/>
        </w:rPr>
        <w:fldChar w:fldCharType="end"/>
      </w:r>
    </w:p>
    <w:p w14:paraId="55661002" w14:textId="28342734"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2.9.</w:t>
      </w:r>
      <w:r w:rsidRPr="00FA6043">
        <w:rPr>
          <w:rFonts w:asciiTheme="majorHAnsi" w:eastAsiaTheme="minorEastAsia" w:hAnsiTheme="majorHAnsi" w:cstheme="majorHAnsi"/>
          <w:noProof/>
        </w:rPr>
        <w:tab/>
      </w:r>
      <w:r w:rsidRPr="00FA6043">
        <w:rPr>
          <w:rFonts w:asciiTheme="majorHAnsi" w:hAnsiTheme="majorHAnsi" w:cstheme="majorHAnsi"/>
          <w:noProof/>
          <w:u w:val="single"/>
        </w:rPr>
        <w:t>Razdelitev predmeta naročila na sklope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19</w:t>
      </w:r>
      <w:r w:rsidRPr="00FA6043">
        <w:rPr>
          <w:rFonts w:asciiTheme="majorHAnsi" w:hAnsiTheme="majorHAnsi" w:cstheme="majorHAnsi"/>
          <w:noProof/>
        </w:rPr>
        <w:fldChar w:fldCharType="end"/>
      </w:r>
    </w:p>
    <w:p w14:paraId="4780F90A" w14:textId="2751A912"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2.10.</w:t>
      </w:r>
      <w:r w:rsidRPr="00FA6043">
        <w:rPr>
          <w:rFonts w:asciiTheme="majorHAnsi" w:hAnsiTheme="majorHAnsi" w:cstheme="majorHAnsi"/>
          <w:noProof/>
          <w:u w:val="single"/>
        </w:rPr>
        <w:t>Variante ponudb</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19</w:t>
      </w:r>
      <w:r w:rsidRPr="00FA6043">
        <w:rPr>
          <w:rFonts w:asciiTheme="majorHAnsi" w:hAnsiTheme="majorHAnsi" w:cstheme="majorHAnsi"/>
          <w:noProof/>
        </w:rPr>
        <w:fldChar w:fldCharType="end"/>
      </w:r>
    </w:p>
    <w:p w14:paraId="39DEC615" w14:textId="7DB3F02F"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2.11.</w:t>
      </w:r>
      <w:r w:rsidRPr="00FA6043">
        <w:rPr>
          <w:rFonts w:asciiTheme="majorHAnsi" w:hAnsiTheme="majorHAnsi" w:cstheme="majorHAnsi"/>
          <w:noProof/>
          <w:u w:val="single"/>
        </w:rPr>
        <w:t>Zaveze izbranega ponudnika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_Toc113355179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19</w:t>
      </w:r>
      <w:r w:rsidRPr="00FA6043">
        <w:rPr>
          <w:rFonts w:asciiTheme="majorHAnsi" w:hAnsiTheme="majorHAnsi" w:cstheme="majorHAnsi"/>
          <w:noProof/>
        </w:rPr>
        <w:fldChar w:fldCharType="end"/>
      </w:r>
    </w:p>
    <w:p w14:paraId="3261D81D" w14:textId="04AFC48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2.12.</w:t>
      </w:r>
      <w:r w:rsidRPr="00FA6043">
        <w:rPr>
          <w:rFonts w:asciiTheme="majorHAnsi" w:hAnsiTheme="majorHAnsi" w:cstheme="majorHAnsi"/>
          <w:noProof/>
          <w:u w:val="single"/>
        </w:rPr>
        <w:t>Veljavnost ponudbe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19</w:t>
      </w:r>
      <w:r w:rsidRPr="00FA6043">
        <w:rPr>
          <w:rFonts w:asciiTheme="majorHAnsi" w:hAnsiTheme="majorHAnsi" w:cstheme="majorHAnsi"/>
          <w:noProof/>
        </w:rPr>
        <w:fldChar w:fldCharType="end"/>
      </w:r>
    </w:p>
    <w:p w14:paraId="6EACAB1F" w14:textId="02F2CA1A"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2.13.Protikorupcijska določila in preprečevanje nasprotja interesov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_Toc113355181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20</w:t>
      </w:r>
      <w:r w:rsidRPr="00FA6043">
        <w:rPr>
          <w:rFonts w:asciiTheme="majorHAnsi" w:hAnsiTheme="majorHAnsi" w:cstheme="majorHAnsi"/>
          <w:noProof/>
        </w:rPr>
        <w:fldChar w:fldCharType="end"/>
      </w:r>
    </w:p>
    <w:p w14:paraId="712DB540" w14:textId="2C3F44C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2.14.Odgovornost za povzročitev škode zaradi neizpolnjevanja zahtevanih pogojev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20</w:t>
      </w:r>
      <w:r w:rsidRPr="00FA6043">
        <w:rPr>
          <w:rFonts w:asciiTheme="majorHAnsi" w:hAnsiTheme="majorHAnsi" w:cstheme="majorHAnsi"/>
          <w:noProof/>
        </w:rPr>
        <w:fldChar w:fldCharType="end"/>
      </w:r>
    </w:p>
    <w:p w14:paraId="018F5529" w14:textId="74ABD53B" w:rsidR="00FA6043" w:rsidRPr="00FA6043" w:rsidRDefault="00FA6043">
      <w:pPr>
        <w:pStyle w:val="Kazalovsebine1"/>
        <w:rPr>
          <w:rFonts w:asciiTheme="majorHAnsi" w:eastAsiaTheme="minorEastAsia" w:hAnsiTheme="majorHAnsi" w:cstheme="majorHAnsi"/>
          <w:noProof/>
        </w:rPr>
      </w:pPr>
      <w:r w:rsidRPr="00FA6043">
        <w:rPr>
          <w:rFonts w:asciiTheme="majorHAnsi" w:hAnsiTheme="majorHAnsi" w:cstheme="majorHAnsi"/>
          <w:noProof/>
        </w:rPr>
        <w:t>3.</w:t>
      </w:r>
      <w:r w:rsidRPr="00FA6043">
        <w:rPr>
          <w:rFonts w:asciiTheme="majorHAnsi" w:eastAsiaTheme="minorEastAsia" w:hAnsiTheme="majorHAnsi" w:cstheme="majorHAnsi"/>
          <w:noProof/>
        </w:rPr>
        <w:tab/>
      </w:r>
      <w:r w:rsidRPr="00FA6043">
        <w:rPr>
          <w:rFonts w:asciiTheme="majorHAnsi" w:hAnsiTheme="majorHAnsi" w:cstheme="majorHAnsi"/>
          <w:noProof/>
        </w:rPr>
        <w:t>NAVODILA ZA IZDELAVO PONUDBE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22</w:t>
      </w:r>
      <w:r w:rsidRPr="00FA6043">
        <w:rPr>
          <w:rFonts w:asciiTheme="majorHAnsi" w:hAnsiTheme="majorHAnsi" w:cstheme="majorHAnsi"/>
          <w:noProof/>
        </w:rPr>
        <w:fldChar w:fldCharType="end"/>
      </w:r>
    </w:p>
    <w:p w14:paraId="72C2B193" w14:textId="1265F42D"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3.1</w:t>
      </w:r>
      <w:r w:rsidRPr="00FA6043">
        <w:rPr>
          <w:rFonts w:asciiTheme="majorHAnsi" w:eastAsiaTheme="minorEastAsia" w:hAnsiTheme="majorHAnsi" w:cstheme="majorHAnsi"/>
          <w:noProof/>
        </w:rPr>
        <w:tab/>
      </w:r>
      <w:r w:rsidRPr="00FA6043">
        <w:rPr>
          <w:rFonts w:asciiTheme="majorHAnsi" w:hAnsiTheme="majorHAnsi" w:cstheme="majorHAnsi"/>
          <w:noProof/>
          <w:u w:val="single"/>
        </w:rPr>
        <w:t>Obrazec ESPD</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22</w:t>
      </w:r>
      <w:r w:rsidRPr="00FA6043">
        <w:rPr>
          <w:rFonts w:asciiTheme="majorHAnsi" w:hAnsiTheme="majorHAnsi" w:cstheme="majorHAnsi"/>
          <w:noProof/>
        </w:rPr>
        <w:fldChar w:fldCharType="end"/>
      </w:r>
    </w:p>
    <w:p w14:paraId="322350A3" w14:textId="15AC22EA"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3.2.</w:t>
      </w:r>
      <w:r w:rsidRPr="00FA6043">
        <w:rPr>
          <w:rFonts w:asciiTheme="majorHAnsi" w:eastAsiaTheme="minorEastAsia" w:hAnsiTheme="majorHAnsi" w:cstheme="majorHAnsi"/>
          <w:noProof/>
        </w:rPr>
        <w:tab/>
      </w:r>
      <w:r w:rsidRPr="00FA6043">
        <w:rPr>
          <w:rFonts w:asciiTheme="majorHAnsi" w:hAnsiTheme="majorHAnsi" w:cstheme="majorHAnsi"/>
          <w:noProof/>
          <w:u w:val="single"/>
        </w:rPr>
        <w:t>Obrazec  »Ponudba/Predračun«, popisi, rekapitulacija in druge zahtevane priloge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22</w:t>
      </w:r>
      <w:r w:rsidRPr="00FA6043">
        <w:rPr>
          <w:rFonts w:asciiTheme="majorHAnsi" w:hAnsiTheme="majorHAnsi" w:cstheme="majorHAnsi"/>
          <w:noProof/>
        </w:rPr>
        <w:fldChar w:fldCharType="end"/>
      </w:r>
    </w:p>
    <w:p w14:paraId="0FD94260" w14:textId="0D47A4E4"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3.3.</w:t>
      </w:r>
      <w:r w:rsidRPr="00FA6043">
        <w:rPr>
          <w:rFonts w:asciiTheme="majorHAnsi" w:eastAsiaTheme="minorEastAsia" w:hAnsiTheme="majorHAnsi" w:cstheme="majorHAnsi"/>
          <w:noProof/>
        </w:rPr>
        <w:tab/>
      </w:r>
      <w:r w:rsidRPr="00FA6043">
        <w:rPr>
          <w:rFonts w:asciiTheme="majorHAnsi" w:hAnsiTheme="majorHAnsi" w:cstheme="majorHAnsi"/>
          <w:noProof/>
          <w:u w:val="single"/>
        </w:rPr>
        <w:t>Zaupnost podatkov iz ponudbene dokumentacije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23</w:t>
      </w:r>
      <w:r w:rsidRPr="00FA6043">
        <w:rPr>
          <w:rFonts w:asciiTheme="majorHAnsi" w:hAnsiTheme="majorHAnsi" w:cstheme="majorHAnsi"/>
          <w:noProof/>
        </w:rPr>
        <w:fldChar w:fldCharType="end"/>
      </w:r>
    </w:p>
    <w:p w14:paraId="1CD42974" w14:textId="1CD7327A"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3.4.</w:t>
      </w:r>
      <w:r w:rsidRPr="00FA6043">
        <w:rPr>
          <w:rFonts w:asciiTheme="majorHAnsi" w:eastAsiaTheme="minorEastAsia" w:hAnsiTheme="majorHAnsi" w:cstheme="majorHAnsi"/>
          <w:noProof/>
        </w:rPr>
        <w:tab/>
      </w:r>
      <w:r w:rsidRPr="00FA6043">
        <w:rPr>
          <w:rFonts w:asciiTheme="majorHAnsi" w:hAnsiTheme="majorHAnsi" w:cstheme="majorHAnsi"/>
          <w:noProof/>
          <w:u w:val="single"/>
        </w:rPr>
        <w:t>Podatki o ponudnikih in podizvajalcih</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24</w:t>
      </w:r>
      <w:r w:rsidRPr="00FA6043">
        <w:rPr>
          <w:rFonts w:asciiTheme="majorHAnsi" w:hAnsiTheme="majorHAnsi" w:cstheme="majorHAnsi"/>
          <w:noProof/>
        </w:rPr>
        <w:fldChar w:fldCharType="end"/>
      </w:r>
    </w:p>
    <w:p w14:paraId="1247130C" w14:textId="639FBCFC" w:rsidR="00FA6043" w:rsidRPr="00FA6043" w:rsidRDefault="00FA6043">
      <w:pPr>
        <w:pStyle w:val="Kazalovsebine3"/>
        <w:tabs>
          <w:tab w:val="left" w:pos="1320"/>
          <w:tab w:val="right" w:leader="dot" w:pos="9060"/>
        </w:tabs>
        <w:rPr>
          <w:rFonts w:asciiTheme="majorHAnsi" w:eastAsiaTheme="minorEastAsia" w:hAnsiTheme="majorHAnsi" w:cstheme="majorHAnsi"/>
          <w:noProof/>
        </w:rPr>
      </w:pPr>
      <w:r w:rsidRPr="00FA6043">
        <w:rPr>
          <w:rFonts w:asciiTheme="majorHAnsi" w:hAnsiTheme="majorHAnsi" w:cstheme="majorHAnsi"/>
          <w:noProof/>
        </w:rPr>
        <w:t>3.4.1.</w:t>
      </w:r>
      <w:r w:rsidRPr="00FA6043">
        <w:rPr>
          <w:rFonts w:asciiTheme="majorHAnsi" w:eastAsiaTheme="minorEastAsia" w:hAnsiTheme="majorHAnsi" w:cstheme="majorHAnsi"/>
          <w:noProof/>
        </w:rPr>
        <w:tab/>
      </w:r>
      <w:r w:rsidRPr="00FA6043">
        <w:rPr>
          <w:rFonts w:asciiTheme="majorHAnsi" w:hAnsiTheme="majorHAnsi" w:cstheme="majorHAnsi"/>
          <w:noProof/>
        </w:rPr>
        <w:t>Ponudniki</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24</w:t>
      </w:r>
      <w:r w:rsidRPr="00FA6043">
        <w:rPr>
          <w:rFonts w:asciiTheme="majorHAnsi" w:hAnsiTheme="majorHAnsi" w:cstheme="majorHAnsi"/>
          <w:noProof/>
        </w:rPr>
        <w:fldChar w:fldCharType="end"/>
      </w:r>
    </w:p>
    <w:p w14:paraId="4BB266E9" w14:textId="6B4AFDE4" w:rsidR="00FA6043" w:rsidRPr="00FA6043" w:rsidRDefault="00FA6043">
      <w:pPr>
        <w:pStyle w:val="Kazalovsebine3"/>
        <w:tabs>
          <w:tab w:val="left" w:pos="1320"/>
          <w:tab w:val="right" w:leader="dot" w:pos="9060"/>
        </w:tabs>
        <w:rPr>
          <w:rFonts w:asciiTheme="majorHAnsi" w:eastAsiaTheme="minorEastAsia" w:hAnsiTheme="majorHAnsi" w:cstheme="majorHAnsi"/>
          <w:noProof/>
        </w:rPr>
      </w:pPr>
      <w:r w:rsidRPr="00FA6043">
        <w:rPr>
          <w:rFonts w:asciiTheme="majorHAnsi" w:hAnsiTheme="majorHAnsi" w:cstheme="majorHAnsi"/>
          <w:noProof/>
        </w:rPr>
        <w:t>3.4.2.</w:t>
      </w:r>
      <w:r w:rsidRPr="00FA6043">
        <w:rPr>
          <w:rFonts w:asciiTheme="majorHAnsi" w:eastAsiaTheme="minorEastAsia" w:hAnsiTheme="majorHAnsi" w:cstheme="majorHAnsi"/>
          <w:noProof/>
        </w:rPr>
        <w:tab/>
      </w:r>
      <w:r w:rsidRPr="00FA6043">
        <w:rPr>
          <w:rFonts w:asciiTheme="majorHAnsi" w:hAnsiTheme="majorHAnsi" w:cstheme="majorHAnsi"/>
          <w:noProof/>
        </w:rPr>
        <w:t>Tuji ponudniki</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_Toc113355189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25</w:t>
      </w:r>
      <w:r w:rsidRPr="00FA6043">
        <w:rPr>
          <w:rFonts w:asciiTheme="majorHAnsi" w:hAnsiTheme="majorHAnsi" w:cstheme="majorHAnsi"/>
          <w:noProof/>
        </w:rPr>
        <w:fldChar w:fldCharType="end"/>
      </w:r>
    </w:p>
    <w:p w14:paraId="1622D14A" w14:textId="57C0F0A7" w:rsidR="00FA6043" w:rsidRPr="00FA6043" w:rsidRDefault="00FA6043">
      <w:pPr>
        <w:pStyle w:val="Kazalovsebine3"/>
        <w:tabs>
          <w:tab w:val="left" w:pos="1320"/>
          <w:tab w:val="right" w:leader="dot" w:pos="9060"/>
        </w:tabs>
        <w:rPr>
          <w:rFonts w:asciiTheme="majorHAnsi" w:eastAsiaTheme="minorEastAsia" w:hAnsiTheme="majorHAnsi" w:cstheme="majorHAnsi"/>
          <w:noProof/>
        </w:rPr>
      </w:pPr>
      <w:r w:rsidRPr="00FA6043">
        <w:rPr>
          <w:rFonts w:asciiTheme="majorHAnsi" w:hAnsiTheme="majorHAnsi" w:cstheme="majorHAnsi"/>
          <w:noProof/>
        </w:rPr>
        <w:t>3.4.3.</w:t>
      </w:r>
      <w:r w:rsidRPr="00FA6043">
        <w:rPr>
          <w:rFonts w:asciiTheme="majorHAnsi" w:eastAsiaTheme="minorEastAsia" w:hAnsiTheme="majorHAnsi" w:cstheme="majorHAnsi"/>
          <w:noProof/>
        </w:rPr>
        <w:tab/>
      </w:r>
      <w:r w:rsidRPr="00FA6043">
        <w:rPr>
          <w:rFonts w:asciiTheme="majorHAnsi" w:hAnsiTheme="majorHAnsi" w:cstheme="majorHAnsi"/>
          <w:noProof/>
        </w:rPr>
        <w:t>Skupna ponudba gospodarskih subjektov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25</w:t>
      </w:r>
      <w:r w:rsidRPr="00FA6043">
        <w:rPr>
          <w:rFonts w:asciiTheme="majorHAnsi" w:hAnsiTheme="majorHAnsi" w:cstheme="majorHAnsi"/>
          <w:noProof/>
        </w:rPr>
        <w:fldChar w:fldCharType="end"/>
      </w:r>
    </w:p>
    <w:p w14:paraId="50C3B2CA" w14:textId="7E6A816C" w:rsidR="00FA6043" w:rsidRPr="00FA6043" w:rsidRDefault="00FA6043">
      <w:pPr>
        <w:pStyle w:val="Kazalovsebine3"/>
        <w:tabs>
          <w:tab w:val="left" w:pos="1320"/>
          <w:tab w:val="right" w:leader="dot" w:pos="9060"/>
        </w:tabs>
        <w:rPr>
          <w:rFonts w:asciiTheme="majorHAnsi" w:eastAsiaTheme="minorEastAsia" w:hAnsiTheme="majorHAnsi" w:cstheme="majorHAnsi"/>
          <w:noProof/>
        </w:rPr>
      </w:pPr>
      <w:r w:rsidRPr="00FA6043">
        <w:rPr>
          <w:rFonts w:asciiTheme="majorHAnsi" w:hAnsiTheme="majorHAnsi" w:cstheme="majorHAnsi"/>
          <w:noProof/>
        </w:rPr>
        <w:t>3.4.4.</w:t>
      </w:r>
      <w:r w:rsidRPr="00FA6043">
        <w:rPr>
          <w:rFonts w:asciiTheme="majorHAnsi" w:eastAsiaTheme="minorEastAsia" w:hAnsiTheme="majorHAnsi" w:cstheme="majorHAnsi"/>
          <w:noProof/>
        </w:rPr>
        <w:tab/>
      </w:r>
      <w:r w:rsidRPr="00FA6043">
        <w:rPr>
          <w:rFonts w:asciiTheme="majorHAnsi" w:hAnsiTheme="majorHAnsi" w:cstheme="majorHAnsi"/>
          <w:noProof/>
        </w:rPr>
        <w:t>Podizvajalci</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_Toc113355191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25</w:t>
      </w:r>
      <w:r w:rsidRPr="00FA6043">
        <w:rPr>
          <w:rFonts w:asciiTheme="majorHAnsi" w:hAnsiTheme="majorHAnsi" w:cstheme="majorHAnsi"/>
          <w:noProof/>
        </w:rPr>
        <w:fldChar w:fldCharType="end"/>
      </w:r>
    </w:p>
    <w:p w14:paraId="7EAEBDFB" w14:textId="6A1B2731"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3.5.</w:t>
      </w:r>
      <w:r w:rsidRPr="00FA6043">
        <w:rPr>
          <w:rFonts w:asciiTheme="majorHAnsi" w:eastAsiaTheme="minorEastAsia" w:hAnsiTheme="majorHAnsi" w:cstheme="majorHAnsi"/>
          <w:noProof/>
        </w:rPr>
        <w:tab/>
      </w:r>
      <w:r w:rsidRPr="00FA6043">
        <w:rPr>
          <w:rFonts w:asciiTheme="majorHAnsi" w:hAnsiTheme="majorHAnsi" w:cstheme="majorHAnsi"/>
          <w:noProof/>
          <w:u w:val="single"/>
        </w:rPr>
        <w:t>Podpis ponudbenega predračuna in druge dokumentacije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26</w:t>
      </w:r>
      <w:r w:rsidRPr="00FA6043">
        <w:rPr>
          <w:rFonts w:asciiTheme="majorHAnsi" w:hAnsiTheme="majorHAnsi" w:cstheme="majorHAnsi"/>
          <w:noProof/>
        </w:rPr>
        <w:fldChar w:fldCharType="end"/>
      </w:r>
    </w:p>
    <w:p w14:paraId="10BB34C8" w14:textId="66116369" w:rsidR="00FA6043" w:rsidRPr="00FA6043" w:rsidRDefault="00FA6043">
      <w:pPr>
        <w:pStyle w:val="Kazalovsebine3"/>
        <w:tabs>
          <w:tab w:val="left" w:pos="1100"/>
          <w:tab w:val="right" w:leader="dot" w:pos="9060"/>
        </w:tabs>
        <w:rPr>
          <w:rFonts w:asciiTheme="majorHAnsi" w:eastAsiaTheme="minorEastAsia" w:hAnsiTheme="majorHAnsi" w:cstheme="majorHAnsi"/>
          <w:noProof/>
        </w:rPr>
      </w:pPr>
      <w:r w:rsidRPr="00FA6043">
        <w:rPr>
          <w:rFonts w:asciiTheme="majorHAnsi" w:hAnsiTheme="majorHAnsi" w:cstheme="majorHAnsi"/>
          <w:noProof/>
        </w:rPr>
        <w:t>3.6.</w:t>
      </w:r>
      <w:r w:rsidRPr="00FA6043">
        <w:rPr>
          <w:rFonts w:asciiTheme="majorHAnsi" w:eastAsiaTheme="minorEastAsia" w:hAnsiTheme="majorHAnsi" w:cstheme="majorHAnsi"/>
          <w:noProof/>
        </w:rPr>
        <w:tab/>
      </w:r>
      <w:r w:rsidRPr="00FA6043">
        <w:rPr>
          <w:rFonts w:asciiTheme="majorHAnsi" w:hAnsiTheme="majorHAnsi" w:cstheme="majorHAnsi"/>
          <w:noProof/>
          <w:u w:val="single"/>
        </w:rPr>
        <w:t>Jezikovne zahteve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27</w:t>
      </w:r>
      <w:r w:rsidRPr="00FA6043">
        <w:rPr>
          <w:rFonts w:asciiTheme="majorHAnsi" w:hAnsiTheme="majorHAnsi" w:cstheme="majorHAnsi"/>
          <w:noProof/>
        </w:rPr>
        <w:fldChar w:fldCharType="end"/>
      </w:r>
    </w:p>
    <w:p w14:paraId="78E49406" w14:textId="0C47B081" w:rsidR="00FA6043" w:rsidRPr="00FA6043" w:rsidRDefault="00FA6043">
      <w:pPr>
        <w:pStyle w:val="Kazalovsebine1"/>
        <w:rPr>
          <w:rFonts w:asciiTheme="majorHAnsi" w:eastAsiaTheme="minorEastAsia" w:hAnsiTheme="majorHAnsi" w:cstheme="majorHAnsi"/>
          <w:noProof/>
        </w:rPr>
      </w:pPr>
      <w:r w:rsidRPr="00FA6043">
        <w:rPr>
          <w:rFonts w:asciiTheme="majorHAnsi" w:hAnsiTheme="majorHAnsi" w:cstheme="majorHAnsi"/>
          <w:noProof/>
        </w:rPr>
        <w:t>4.</w:t>
      </w:r>
      <w:r w:rsidRPr="00FA6043">
        <w:rPr>
          <w:rFonts w:asciiTheme="majorHAnsi" w:eastAsiaTheme="minorEastAsia" w:hAnsiTheme="majorHAnsi" w:cstheme="majorHAnsi"/>
          <w:noProof/>
        </w:rPr>
        <w:tab/>
      </w:r>
      <w:r w:rsidRPr="00FA6043">
        <w:rPr>
          <w:rFonts w:asciiTheme="majorHAnsi" w:hAnsiTheme="majorHAnsi" w:cstheme="majorHAnsi"/>
          <w:noProof/>
        </w:rPr>
        <w:t>OBRAZCI ZA SESTAVO PONUDBE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740FB34C" w14:textId="170F1FD3"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.4.4 -  Podatki o podizvajalcih, ki jim po ponudnik oddal posel v podizvajanje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195E5409" w14:textId="7672A9A1"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4.5 – ESPD</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52CAA6A0" w14:textId="358667C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4.6 – podatki o podizvajalcu</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43671B4C" w14:textId="61D5B3C8"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lastRenderedPageBreak/>
        <w:t>Obr. 4.7 – pooblastilo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658EFDE9" w14:textId="7A23822A"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4.8 – zahteva podizvajalca za neposredno plačilo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_Toc113355199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39AFC28A" w14:textId="65BC989D"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4.9 – vzorec zavarovanja za dobro izvedbo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26C6FB61" w14:textId="66E18DA7"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4.10 – vzorec zavarovanja za odpravo napak</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_Toc113355201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3AA68A83" w14:textId="17F42F2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4.11 – vzorec pogodbe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28</w:t>
      </w:r>
      <w:r w:rsidRPr="00FA6043">
        <w:rPr>
          <w:rFonts w:asciiTheme="majorHAnsi" w:hAnsiTheme="majorHAnsi" w:cstheme="majorHAnsi"/>
          <w:noProof/>
        </w:rPr>
        <w:fldChar w:fldCharType="end"/>
      </w:r>
    </w:p>
    <w:p w14:paraId="221C8800" w14:textId="54919869"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4.12 - izjava o neobstoju okoliščin glede omejitve poslovanja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29</w:t>
      </w:r>
      <w:r w:rsidRPr="00FA6043">
        <w:rPr>
          <w:rFonts w:asciiTheme="majorHAnsi" w:hAnsiTheme="majorHAnsi" w:cstheme="majorHAnsi"/>
          <w:noProof/>
        </w:rPr>
        <w:fldChar w:fldCharType="end"/>
      </w:r>
    </w:p>
    <w:p w14:paraId="3B9A3B9F" w14:textId="7F773FFD"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Obr. 4.13 - Izjava o udeležbi fizičnih in pravnih oseb ter o povezanih družbah</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29</w:t>
      </w:r>
      <w:r w:rsidRPr="00FA6043">
        <w:rPr>
          <w:rFonts w:asciiTheme="majorHAnsi" w:hAnsiTheme="majorHAnsi" w:cstheme="majorHAnsi"/>
          <w:noProof/>
        </w:rPr>
        <w:fldChar w:fldCharType="end"/>
      </w:r>
    </w:p>
    <w:p w14:paraId="26EE1183" w14:textId="2B6C97E7"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w:t>
      </w:r>
      <w:r w:rsidRPr="00FA6043">
        <w:rPr>
          <w:rFonts w:asciiTheme="majorHAnsi" w:eastAsiaTheme="minorEastAsia" w:hAnsiTheme="majorHAnsi" w:cstheme="majorHAnsi"/>
          <w:noProof/>
        </w:rPr>
        <w:tab/>
      </w:r>
      <w:r w:rsidRPr="00FA6043">
        <w:rPr>
          <w:rFonts w:asciiTheme="majorHAnsi" w:hAnsiTheme="majorHAnsi" w:cstheme="majorHAnsi"/>
          <w:noProof/>
        </w:rPr>
        <w:t>obr. – Splošni podatki o ponudniku</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30</w:t>
      </w:r>
      <w:r w:rsidRPr="00FA6043">
        <w:rPr>
          <w:rFonts w:asciiTheme="majorHAnsi" w:hAnsiTheme="majorHAnsi" w:cstheme="majorHAnsi"/>
          <w:noProof/>
        </w:rPr>
        <w:fldChar w:fldCharType="end"/>
      </w:r>
    </w:p>
    <w:p w14:paraId="1622A4C3" w14:textId="722EE0E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4.2</w:t>
      </w:r>
      <w:r w:rsidRPr="00FA6043">
        <w:rPr>
          <w:rFonts w:asciiTheme="majorHAnsi" w:eastAsiaTheme="minorEastAsia" w:hAnsiTheme="majorHAnsi" w:cstheme="majorHAnsi"/>
          <w:noProof/>
        </w:rPr>
        <w:tab/>
      </w:r>
      <w:r w:rsidRPr="00FA6043">
        <w:rPr>
          <w:rFonts w:asciiTheme="majorHAnsi" w:hAnsiTheme="majorHAnsi" w:cstheme="majorHAnsi"/>
          <w:noProof/>
        </w:rPr>
        <w:t>Obr. Podatki o partnerju</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32</w:t>
      </w:r>
      <w:r w:rsidRPr="00FA6043">
        <w:rPr>
          <w:rFonts w:asciiTheme="majorHAnsi" w:hAnsiTheme="majorHAnsi" w:cstheme="majorHAnsi"/>
          <w:noProof/>
        </w:rPr>
        <w:fldChar w:fldCharType="end"/>
      </w:r>
    </w:p>
    <w:p w14:paraId="4A177BF8" w14:textId="66BF09C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4.3</w:t>
      </w:r>
      <w:r w:rsidRPr="00FA6043">
        <w:rPr>
          <w:rFonts w:asciiTheme="majorHAnsi" w:eastAsiaTheme="minorEastAsia" w:hAnsiTheme="majorHAnsi" w:cstheme="majorHAnsi"/>
          <w:noProof/>
        </w:rPr>
        <w:tab/>
      </w:r>
      <w:r w:rsidRPr="00FA6043">
        <w:rPr>
          <w:rFonts w:asciiTheme="majorHAnsi" w:hAnsiTheme="majorHAnsi" w:cstheme="majorHAnsi"/>
          <w:noProof/>
        </w:rPr>
        <w:t>Predračun</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34</w:t>
      </w:r>
      <w:r w:rsidRPr="00FA6043">
        <w:rPr>
          <w:rFonts w:asciiTheme="majorHAnsi" w:hAnsiTheme="majorHAnsi" w:cstheme="majorHAnsi"/>
          <w:noProof/>
        </w:rPr>
        <w:fldChar w:fldCharType="end"/>
      </w:r>
    </w:p>
    <w:p w14:paraId="01FBBC9A" w14:textId="3817410E"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4.4</w:t>
      </w:r>
      <w:r w:rsidRPr="00FA6043">
        <w:rPr>
          <w:rFonts w:asciiTheme="majorHAnsi" w:eastAsiaTheme="minorEastAsia" w:hAnsiTheme="majorHAnsi" w:cstheme="majorHAnsi"/>
          <w:noProof/>
        </w:rPr>
        <w:tab/>
      </w:r>
      <w:r w:rsidRPr="00FA6043">
        <w:rPr>
          <w:rFonts w:asciiTheme="majorHAnsi" w:hAnsiTheme="majorHAnsi" w:cstheme="majorHAnsi"/>
          <w:noProof/>
        </w:rPr>
        <w:t>obr. Podatki o podizvajalcih, ki jim po ponudnik oddal posel v podizvajanje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36</w:t>
      </w:r>
      <w:r w:rsidRPr="00FA6043">
        <w:rPr>
          <w:rFonts w:asciiTheme="majorHAnsi" w:hAnsiTheme="majorHAnsi" w:cstheme="majorHAnsi"/>
          <w:noProof/>
        </w:rPr>
        <w:fldChar w:fldCharType="end"/>
      </w:r>
    </w:p>
    <w:p w14:paraId="317F1BD0" w14:textId="5B36AF5D"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4.5</w:t>
      </w:r>
      <w:r w:rsidRPr="00FA6043">
        <w:rPr>
          <w:rFonts w:asciiTheme="majorHAnsi" w:eastAsiaTheme="minorEastAsia" w:hAnsiTheme="majorHAnsi" w:cstheme="majorHAnsi"/>
          <w:noProof/>
        </w:rPr>
        <w:tab/>
      </w:r>
      <w:r w:rsidRPr="00FA6043">
        <w:rPr>
          <w:rFonts w:asciiTheme="majorHAnsi" w:hAnsiTheme="majorHAnsi" w:cstheme="majorHAnsi"/>
          <w:noProof/>
        </w:rPr>
        <w:t>obr - ESPD</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_Toc113355209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38</w:t>
      </w:r>
      <w:r w:rsidRPr="00FA6043">
        <w:rPr>
          <w:rFonts w:asciiTheme="majorHAnsi" w:hAnsiTheme="majorHAnsi" w:cstheme="majorHAnsi"/>
          <w:noProof/>
        </w:rPr>
        <w:fldChar w:fldCharType="end"/>
      </w:r>
    </w:p>
    <w:p w14:paraId="745AD96C" w14:textId="7E8A18C1"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4.6</w:t>
      </w:r>
      <w:r w:rsidRPr="00FA6043">
        <w:rPr>
          <w:rFonts w:asciiTheme="majorHAnsi" w:eastAsiaTheme="minorEastAsia" w:hAnsiTheme="majorHAnsi" w:cstheme="majorHAnsi"/>
          <w:noProof/>
        </w:rPr>
        <w:tab/>
      </w:r>
      <w:r w:rsidRPr="00FA6043">
        <w:rPr>
          <w:rFonts w:asciiTheme="majorHAnsi" w:hAnsiTheme="majorHAnsi" w:cstheme="majorHAnsi"/>
          <w:noProof/>
        </w:rPr>
        <w:t>obr. Podatki o podizvajalcu</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_Toc113355210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39</w:t>
      </w:r>
      <w:r w:rsidRPr="00FA6043">
        <w:rPr>
          <w:rFonts w:asciiTheme="majorHAnsi" w:hAnsiTheme="majorHAnsi" w:cstheme="majorHAnsi"/>
          <w:noProof/>
        </w:rPr>
        <w:fldChar w:fldCharType="end"/>
      </w:r>
    </w:p>
    <w:p w14:paraId="1BAE8BB8" w14:textId="69B13B76"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4.7</w:t>
      </w:r>
      <w:r w:rsidRPr="00FA6043">
        <w:rPr>
          <w:rFonts w:asciiTheme="majorHAnsi" w:eastAsiaTheme="minorEastAsia" w:hAnsiTheme="majorHAnsi" w:cstheme="majorHAnsi"/>
          <w:noProof/>
        </w:rPr>
        <w:tab/>
      </w:r>
      <w:r w:rsidRPr="00FA6043">
        <w:rPr>
          <w:rFonts w:asciiTheme="majorHAnsi" w:hAnsiTheme="majorHAnsi" w:cstheme="majorHAnsi"/>
          <w:noProof/>
        </w:rPr>
        <w:t>obr. Pooblastilo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_Toc113355212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40</w:t>
      </w:r>
      <w:r w:rsidRPr="00FA6043">
        <w:rPr>
          <w:rFonts w:asciiTheme="majorHAnsi" w:hAnsiTheme="majorHAnsi" w:cstheme="majorHAnsi"/>
          <w:noProof/>
        </w:rPr>
        <w:fldChar w:fldCharType="end"/>
      </w:r>
    </w:p>
    <w:p w14:paraId="1232D3A2" w14:textId="5BA65891"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4.8</w:t>
      </w:r>
      <w:r w:rsidRPr="00FA6043">
        <w:rPr>
          <w:rFonts w:asciiTheme="majorHAnsi" w:eastAsiaTheme="minorEastAsia" w:hAnsiTheme="majorHAnsi" w:cstheme="majorHAnsi"/>
          <w:noProof/>
        </w:rPr>
        <w:tab/>
      </w:r>
      <w:r w:rsidRPr="00FA6043">
        <w:rPr>
          <w:rFonts w:asciiTheme="majorHAnsi" w:hAnsiTheme="majorHAnsi" w:cstheme="majorHAnsi"/>
          <w:noProof/>
        </w:rPr>
        <w:t>Zahteva podizvajalca za neposredno plačilo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_Toc113355213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41</w:t>
      </w:r>
      <w:r w:rsidRPr="00FA6043">
        <w:rPr>
          <w:rFonts w:asciiTheme="majorHAnsi" w:hAnsiTheme="majorHAnsi" w:cstheme="majorHAnsi"/>
          <w:noProof/>
        </w:rPr>
        <w:fldChar w:fldCharType="end"/>
      </w:r>
    </w:p>
    <w:p w14:paraId="42EDB3C3" w14:textId="04BA1B73"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4.9</w:t>
      </w:r>
      <w:r w:rsidRPr="00FA6043">
        <w:rPr>
          <w:rFonts w:asciiTheme="majorHAnsi" w:eastAsiaTheme="minorEastAsia" w:hAnsiTheme="majorHAnsi" w:cstheme="majorHAnsi"/>
          <w:noProof/>
        </w:rPr>
        <w:tab/>
      </w:r>
      <w:r w:rsidRPr="00FA6043">
        <w:rPr>
          <w:rFonts w:asciiTheme="majorHAnsi" w:hAnsiTheme="majorHAnsi" w:cstheme="majorHAnsi"/>
          <w:noProof/>
        </w:rPr>
        <w:t>obr. – Vzorec zavarovanja za dobro izvedbo</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_Toc113355214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42</w:t>
      </w:r>
      <w:r w:rsidRPr="00FA6043">
        <w:rPr>
          <w:rFonts w:asciiTheme="majorHAnsi" w:hAnsiTheme="majorHAnsi" w:cstheme="majorHAnsi"/>
          <w:noProof/>
        </w:rPr>
        <w:fldChar w:fldCharType="end"/>
      </w:r>
    </w:p>
    <w:p w14:paraId="34160560" w14:textId="2679010E"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4.10</w:t>
      </w:r>
      <w:r w:rsidRPr="00FA6043">
        <w:rPr>
          <w:rFonts w:asciiTheme="majorHAnsi" w:eastAsiaTheme="minorEastAsia" w:hAnsiTheme="majorHAnsi" w:cstheme="majorHAnsi"/>
          <w:noProof/>
        </w:rPr>
        <w:tab/>
      </w:r>
      <w:r w:rsidRPr="00FA6043">
        <w:rPr>
          <w:rFonts w:asciiTheme="majorHAnsi" w:hAnsiTheme="majorHAnsi" w:cstheme="majorHAnsi"/>
          <w:noProof/>
        </w:rPr>
        <w:t>obr.  – Vzorec pogodbe</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_Toc113355215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44</w:t>
      </w:r>
      <w:r w:rsidRPr="00FA6043">
        <w:rPr>
          <w:rFonts w:asciiTheme="majorHAnsi" w:hAnsiTheme="majorHAnsi" w:cstheme="majorHAnsi"/>
          <w:noProof/>
        </w:rPr>
        <w:fldChar w:fldCharType="end"/>
      </w:r>
    </w:p>
    <w:p w14:paraId="05D3A50E" w14:textId="6FF01849"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4.11</w:t>
      </w:r>
      <w:r w:rsidRPr="00FA6043">
        <w:rPr>
          <w:rFonts w:asciiTheme="majorHAnsi" w:eastAsiaTheme="minorEastAsia" w:hAnsiTheme="majorHAnsi" w:cstheme="majorHAnsi"/>
          <w:noProof/>
        </w:rPr>
        <w:tab/>
      </w:r>
      <w:r w:rsidRPr="00FA6043">
        <w:rPr>
          <w:rFonts w:asciiTheme="majorHAnsi" w:hAnsiTheme="majorHAnsi" w:cstheme="majorHAnsi"/>
          <w:noProof/>
        </w:rPr>
        <w:t>obr. Pooblastilo gospodarskega subjekta za pridobitev osebnih podatkov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_Toc113355235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54</w:t>
      </w:r>
      <w:r w:rsidRPr="00FA6043">
        <w:rPr>
          <w:rFonts w:asciiTheme="majorHAnsi" w:hAnsiTheme="majorHAnsi" w:cstheme="majorHAnsi"/>
          <w:noProof/>
        </w:rPr>
        <w:fldChar w:fldCharType="end"/>
      </w:r>
    </w:p>
    <w:p w14:paraId="236FCE0C" w14:textId="0D035AFA"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4.12</w:t>
      </w:r>
      <w:r w:rsidRPr="00FA6043">
        <w:rPr>
          <w:rFonts w:asciiTheme="majorHAnsi" w:eastAsiaTheme="minorEastAsia" w:hAnsiTheme="majorHAnsi" w:cstheme="majorHAnsi"/>
          <w:noProof/>
        </w:rPr>
        <w:tab/>
      </w:r>
      <w:r w:rsidRPr="00FA6043">
        <w:rPr>
          <w:rFonts w:asciiTheme="majorHAnsi" w:hAnsiTheme="majorHAnsi" w:cstheme="majorHAnsi"/>
          <w:noProof/>
        </w:rPr>
        <w:t>Pooblastilo osebe, ki je članica upravnega, vodstvenega ali nadzornega organa gospodarskega subjekta ali ki ima pooblastila za njegovo zastopanje ali odločanje ali nadzor v njem za pridobitev osebnih podatkov</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_Toc113355236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55</w:t>
      </w:r>
      <w:r w:rsidRPr="00FA6043">
        <w:rPr>
          <w:rFonts w:asciiTheme="majorHAnsi" w:hAnsiTheme="majorHAnsi" w:cstheme="majorHAnsi"/>
          <w:noProof/>
        </w:rPr>
        <w:fldChar w:fldCharType="end"/>
      </w:r>
    </w:p>
    <w:p w14:paraId="13407289" w14:textId="44A70C88"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4.13</w:t>
      </w:r>
      <w:r w:rsidRPr="00FA6043">
        <w:rPr>
          <w:rFonts w:asciiTheme="majorHAnsi" w:eastAsiaTheme="minorEastAsia" w:hAnsiTheme="majorHAnsi" w:cstheme="majorHAnsi"/>
          <w:noProof/>
        </w:rPr>
        <w:tab/>
      </w:r>
      <w:r w:rsidRPr="00FA6043">
        <w:rPr>
          <w:rFonts w:asciiTheme="majorHAnsi" w:hAnsiTheme="majorHAnsi" w:cstheme="majorHAnsi"/>
          <w:noProof/>
        </w:rPr>
        <w:t>Izjava o neobstoju okoliščin glede omejitve poslovanja</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_Toc113355237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56</w:t>
      </w:r>
      <w:r w:rsidRPr="00FA6043">
        <w:rPr>
          <w:rFonts w:asciiTheme="majorHAnsi" w:hAnsiTheme="majorHAnsi" w:cstheme="majorHAnsi"/>
          <w:noProof/>
        </w:rPr>
        <w:fldChar w:fldCharType="end"/>
      </w:r>
    </w:p>
    <w:p w14:paraId="2A76B2E2" w14:textId="15DAA772" w:rsidR="00FA6043" w:rsidRPr="00FA6043" w:rsidRDefault="00FA6043" w:rsidP="00FA6043">
      <w:pPr>
        <w:pStyle w:val="Kazalovsebine2"/>
        <w:rPr>
          <w:rFonts w:asciiTheme="majorHAnsi" w:eastAsiaTheme="minorEastAsia" w:hAnsiTheme="majorHAnsi" w:cstheme="majorHAnsi"/>
          <w:noProof/>
        </w:rPr>
      </w:pPr>
      <w:r w:rsidRPr="00FA6043">
        <w:rPr>
          <w:rFonts w:asciiTheme="majorHAnsi" w:hAnsiTheme="majorHAnsi" w:cstheme="majorHAnsi"/>
          <w:noProof/>
        </w:rPr>
        <w:t>4.14</w:t>
      </w:r>
      <w:r w:rsidRPr="00FA6043">
        <w:rPr>
          <w:rFonts w:asciiTheme="majorHAnsi" w:eastAsiaTheme="minorEastAsia" w:hAnsiTheme="majorHAnsi" w:cstheme="majorHAnsi"/>
          <w:noProof/>
        </w:rPr>
        <w:tab/>
      </w:r>
      <w:r w:rsidRPr="00FA6043">
        <w:rPr>
          <w:rFonts w:asciiTheme="majorHAnsi" w:hAnsiTheme="majorHAnsi" w:cstheme="majorHAnsi"/>
          <w:noProof/>
        </w:rPr>
        <w:t>Izjava o udeležbi fizičnih in pravnih oseb ter o povezanih družbah</w:t>
      </w:r>
      <w:r w:rsidRPr="00FA6043">
        <w:rPr>
          <w:rFonts w:asciiTheme="majorHAnsi" w:hAnsiTheme="majorHAnsi" w:cstheme="majorHAnsi"/>
          <w:noProof/>
        </w:rPr>
        <w:tab/>
      </w:r>
      <w:r w:rsidRPr="00FA6043">
        <w:rPr>
          <w:rFonts w:asciiTheme="majorHAnsi" w:hAnsiTheme="majorHAnsi" w:cstheme="majorHAnsi"/>
          <w:noProof/>
        </w:rPr>
        <w:fldChar w:fldCharType="begin"/>
      </w:r>
      <w:r w:rsidRPr="00FA6043">
        <w:rPr>
          <w:rFonts w:asciiTheme="majorHAnsi" w:hAnsiTheme="majorHAnsi" w:cstheme="majorHAnsi"/>
          <w:noProof/>
        </w:rPr>
        <w:instrText xml:space="preserve"> PAGEREF _Toc113355238 \h </w:instrText>
      </w:r>
      <w:r w:rsidRPr="00FA6043">
        <w:rPr>
          <w:rFonts w:asciiTheme="majorHAnsi" w:hAnsiTheme="majorHAnsi" w:cstheme="majorHAnsi"/>
          <w:noProof/>
        </w:rPr>
      </w:r>
      <w:r w:rsidRPr="00FA6043">
        <w:rPr>
          <w:rFonts w:asciiTheme="majorHAnsi" w:hAnsiTheme="majorHAnsi" w:cstheme="majorHAnsi"/>
          <w:noProof/>
        </w:rPr>
        <w:fldChar w:fldCharType="separate"/>
      </w:r>
      <w:r w:rsidR="000A58BB">
        <w:rPr>
          <w:rFonts w:asciiTheme="majorHAnsi" w:hAnsiTheme="majorHAnsi" w:cstheme="majorHAnsi"/>
          <w:noProof/>
        </w:rPr>
        <w:t>57</w:t>
      </w:r>
      <w:r w:rsidRPr="00FA6043">
        <w:rPr>
          <w:rFonts w:asciiTheme="majorHAnsi" w:hAnsiTheme="majorHAnsi" w:cstheme="majorHAnsi"/>
          <w:noProof/>
        </w:rPr>
        <w:fldChar w:fldCharType="end"/>
      </w:r>
    </w:p>
    <w:p w14:paraId="6F1FB4D7" w14:textId="26B95C06" w:rsidR="00FE6940" w:rsidRPr="00FA6043" w:rsidRDefault="00A700C0" w:rsidP="004E5F4E">
      <w:pPr>
        <w:rPr>
          <w:rFonts w:asciiTheme="majorHAnsi" w:hAnsiTheme="majorHAnsi" w:cstheme="majorHAnsi"/>
          <w:b/>
          <w:bCs/>
        </w:rPr>
      </w:pPr>
      <w:r w:rsidRPr="00FA6043">
        <w:rPr>
          <w:rFonts w:asciiTheme="majorHAnsi" w:hAnsiTheme="majorHAnsi" w:cstheme="majorHAnsi"/>
          <w:b/>
          <w:bCs/>
        </w:rPr>
        <w:fldChar w:fldCharType="end"/>
      </w:r>
    </w:p>
    <w:p w14:paraId="2E697EB6" w14:textId="77777777" w:rsidR="003722CA" w:rsidRPr="00FA6043" w:rsidRDefault="003722CA" w:rsidP="004E5F4E">
      <w:pPr>
        <w:rPr>
          <w:rFonts w:asciiTheme="majorHAnsi" w:hAnsiTheme="majorHAnsi" w:cstheme="majorHAnsi"/>
          <w:b/>
          <w:bCs/>
        </w:rPr>
      </w:pPr>
    </w:p>
    <w:p w14:paraId="3990A55D" w14:textId="67FCC3FE" w:rsidR="00B66C52" w:rsidRPr="00FA6043" w:rsidRDefault="00B66C52">
      <w:pPr>
        <w:rPr>
          <w:rFonts w:asciiTheme="majorHAnsi" w:hAnsiTheme="majorHAnsi" w:cstheme="majorHAnsi"/>
        </w:rPr>
      </w:pPr>
      <w:r w:rsidRPr="00FA6043">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0E54F5">
            <w:pPr>
              <w:pStyle w:val="javnanaroilapodnaslov"/>
              <w:numPr>
                <w:ilvl w:val="0"/>
                <w:numId w:val="77"/>
              </w:numPr>
            </w:pPr>
            <w:bookmarkStart w:id="8" w:name="_Toc113355156"/>
            <w:r w:rsidRPr="00376653">
              <w:lastRenderedPageBreak/>
              <w:t>POSTOPEK ODDAJE JAVNEGA NAROČILA</w:t>
            </w:r>
            <w:bookmarkEnd w:id="8"/>
          </w:p>
        </w:tc>
      </w:tr>
    </w:tbl>
    <w:p w14:paraId="11ADE968" w14:textId="77777777" w:rsidR="00D70C63" w:rsidRDefault="00D70C63" w:rsidP="00F56C6D">
      <w:pPr>
        <w:pStyle w:val="javnanaroilapodnaslov"/>
        <w:numPr>
          <w:ilvl w:val="0"/>
          <w:numId w:val="0"/>
        </w:numPr>
        <w:ind w:left="360"/>
      </w:pPr>
      <w:bookmarkStart w:id="9" w:name="_Toc401742178"/>
      <w:bookmarkStart w:id="10" w:name="_Toc401742306"/>
      <w:bookmarkStart w:id="11"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12" w:name="_Toc113355157"/>
      <w:r w:rsidRPr="00733C83">
        <w:rPr>
          <w:rFonts w:asciiTheme="majorHAnsi" w:hAnsiTheme="majorHAnsi" w:cstheme="majorHAnsi"/>
          <w:i w:val="0"/>
          <w:iCs w:val="0"/>
          <w:u w:val="single"/>
        </w:rPr>
        <w:t>P</w:t>
      </w:r>
      <w:bookmarkEnd w:id="9"/>
      <w:bookmarkEnd w:id="10"/>
      <w:r w:rsidR="00640116" w:rsidRPr="00733C83">
        <w:rPr>
          <w:rFonts w:asciiTheme="majorHAnsi" w:hAnsiTheme="majorHAnsi" w:cstheme="majorHAnsi"/>
          <w:i w:val="0"/>
          <w:iCs w:val="0"/>
          <w:u w:val="single"/>
        </w:rPr>
        <w:t>odatki o naročniku in predmetu javnega naročila</w:t>
      </w:r>
      <w:bookmarkEnd w:id="11"/>
      <w:bookmarkEnd w:id="12"/>
    </w:p>
    <w:p w14:paraId="13E40D37" w14:textId="77777777" w:rsidR="009B7C1C" w:rsidRPr="00376653" w:rsidRDefault="009B7C1C" w:rsidP="00F56C6D">
      <w:pPr>
        <w:pStyle w:val="javnanaroilapodnaslov"/>
        <w:numPr>
          <w:ilvl w:val="0"/>
          <w:numId w:val="0"/>
        </w:numPr>
        <w:ind w:left="360"/>
      </w:pPr>
    </w:p>
    <w:p w14:paraId="4329FEF3" w14:textId="77777777" w:rsidR="00953C15" w:rsidRPr="00376653" w:rsidRDefault="00953C15" w:rsidP="004E5F4E">
      <w:pPr>
        <w:jc w:val="both"/>
        <w:rPr>
          <w:rFonts w:asciiTheme="majorHAnsi" w:hAnsiTheme="majorHAnsi" w:cs="Arial"/>
        </w:rPr>
      </w:pPr>
    </w:p>
    <w:p w14:paraId="78B3D35C" w14:textId="76E3BB8D" w:rsidR="007E78E0" w:rsidRPr="00376653" w:rsidRDefault="004A2E34" w:rsidP="00CA023C">
      <w:pPr>
        <w:jc w:val="both"/>
        <w:outlineLvl w:val="0"/>
        <w:rPr>
          <w:rFonts w:asciiTheme="majorHAnsi" w:hAnsiTheme="majorHAnsi" w:cs="Arial"/>
        </w:rPr>
      </w:pPr>
      <w:bookmarkStart w:id="13" w:name="_Toc113355158"/>
      <w:bookmarkStart w:id="14" w:name="_Toc142457704"/>
      <w:r w:rsidRPr="00376653">
        <w:rPr>
          <w:rFonts w:asciiTheme="majorHAnsi" w:hAnsiTheme="majorHAnsi" w:cs="Arial"/>
        </w:rPr>
        <w:t>Na podlagi 47</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Uradni list RS, št. 91/15, 14/18, 121/21, 10/22 in 74/22 – odl. US</w:t>
      </w:r>
      <w:r w:rsidR="00B0409D">
        <w:rPr>
          <w:rFonts w:asciiTheme="majorHAnsi" w:hAnsiTheme="majorHAnsi" w:cs="Arial"/>
        </w:rPr>
        <w:t>,</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586DCF">
        <w:rPr>
          <w:rFonts w:asciiTheme="majorHAnsi" w:hAnsiTheme="majorHAnsi" w:cs="Arial"/>
        </w:rPr>
        <w:t>»</w:t>
      </w:r>
      <w:r w:rsidR="00CA023C" w:rsidRPr="00CA023C">
        <w:rPr>
          <w:rFonts w:asciiTheme="majorHAnsi" w:hAnsiTheme="majorHAnsi" w:cs="Arial"/>
        </w:rPr>
        <w:t>Izdelava GIS podlog za nadgradnjo sistema TRANSCPEARLYWARNING</w:t>
      </w:r>
      <w:r w:rsidR="007E78E0">
        <w:rPr>
          <w:rFonts w:asciiTheme="majorHAnsi" w:hAnsiTheme="majorHAnsi" w:cs="Arial"/>
        </w:rPr>
        <w:t>«</w:t>
      </w:r>
      <w:r w:rsidR="007E78E0" w:rsidRPr="00376653">
        <w:rPr>
          <w:rFonts w:asciiTheme="majorHAnsi" w:hAnsiTheme="majorHAnsi" w:cs="Arial"/>
        </w:rPr>
        <w:t>.</w:t>
      </w:r>
      <w:bookmarkEnd w:id="13"/>
    </w:p>
    <w:p w14:paraId="25C06769" w14:textId="77777777" w:rsidR="007E78E0" w:rsidRPr="00376653" w:rsidRDefault="007E78E0" w:rsidP="007E78E0">
      <w:pPr>
        <w:jc w:val="both"/>
        <w:rPr>
          <w:rFonts w:asciiTheme="majorHAnsi" w:hAnsiTheme="majorHAnsi" w:cs="Arial"/>
        </w:rPr>
      </w:pPr>
    </w:p>
    <w:p w14:paraId="614BEBB4" w14:textId="331519EA" w:rsidR="007E78E0" w:rsidRPr="00376653" w:rsidRDefault="007E78E0" w:rsidP="007E78E0">
      <w:pPr>
        <w:jc w:val="both"/>
        <w:rPr>
          <w:rFonts w:asciiTheme="majorHAnsi" w:hAnsiTheme="majorHAnsi" w:cs="Arial"/>
        </w:rPr>
      </w:pPr>
      <w:r w:rsidRPr="00376653">
        <w:rPr>
          <w:rFonts w:asciiTheme="majorHAnsi" w:hAnsiTheme="majorHAnsi" w:cs="Arial"/>
        </w:rPr>
        <w:t>Interna oznaka javnega naročila dolo</w:t>
      </w:r>
      <w:r>
        <w:rPr>
          <w:rFonts w:asciiTheme="majorHAnsi" w:hAnsiTheme="majorHAnsi" w:cs="Arial"/>
        </w:rPr>
        <w:t>čena s strani naročnika: 4301-</w:t>
      </w:r>
      <w:r w:rsidR="00EE2E21">
        <w:rPr>
          <w:rFonts w:asciiTheme="majorHAnsi" w:hAnsiTheme="majorHAnsi" w:cs="Arial"/>
        </w:rPr>
        <w:t>22</w:t>
      </w:r>
      <w:r>
        <w:rPr>
          <w:rFonts w:asciiTheme="majorHAnsi" w:hAnsiTheme="majorHAnsi" w:cs="Arial"/>
        </w:rPr>
        <w:t>/2022</w:t>
      </w:r>
      <w:r w:rsidRPr="00376653">
        <w:rPr>
          <w:rFonts w:asciiTheme="majorHAnsi" w:hAnsiTheme="majorHAnsi" w:cs="Arial"/>
        </w:rPr>
        <w:t>.</w:t>
      </w:r>
    </w:p>
    <w:p w14:paraId="389E39F3" w14:textId="77777777" w:rsidR="007E78E0" w:rsidRPr="00376653" w:rsidRDefault="007E78E0" w:rsidP="007E78E0">
      <w:pPr>
        <w:jc w:val="both"/>
        <w:rPr>
          <w:rFonts w:asciiTheme="majorHAnsi" w:hAnsiTheme="majorHAnsi" w:cs="Arial"/>
        </w:rPr>
      </w:pPr>
    </w:p>
    <w:p w14:paraId="2921E5C9" w14:textId="77777777" w:rsidR="007E78E0" w:rsidRPr="00376653" w:rsidRDefault="007E78E0" w:rsidP="007E78E0">
      <w:pPr>
        <w:jc w:val="both"/>
        <w:rPr>
          <w:rFonts w:asciiTheme="majorHAnsi" w:hAnsiTheme="majorHAnsi" w:cs="Arial"/>
        </w:rPr>
      </w:pPr>
      <w:r w:rsidRPr="00376653">
        <w:rPr>
          <w:rFonts w:asciiTheme="majorHAnsi" w:hAnsiTheme="majorHAnsi" w:cs="Arial"/>
        </w:rPr>
        <w:t xml:space="preserve">Vrsta postopka za oddajo javnega naročila: postopek naročila male vrednosti. </w:t>
      </w:r>
    </w:p>
    <w:p w14:paraId="147926F0" w14:textId="77777777" w:rsidR="007E78E0" w:rsidRPr="00376653" w:rsidRDefault="007E78E0" w:rsidP="007E78E0">
      <w:pPr>
        <w:jc w:val="both"/>
        <w:rPr>
          <w:rFonts w:asciiTheme="majorHAnsi" w:hAnsiTheme="majorHAnsi" w:cs="Arial"/>
        </w:rPr>
      </w:pPr>
    </w:p>
    <w:p w14:paraId="1747B4E0" w14:textId="00ACF3E3" w:rsidR="007E78E0" w:rsidRPr="00772369" w:rsidRDefault="007E78E0" w:rsidP="007E78E0">
      <w:pPr>
        <w:jc w:val="both"/>
        <w:rPr>
          <w:rFonts w:asciiTheme="majorHAnsi" w:hAnsiTheme="majorHAnsi" w:cs="Arial"/>
        </w:rPr>
      </w:pPr>
      <w:r w:rsidRPr="00772369">
        <w:rPr>
          <w:rFonts w:asciiTheme="majorHAnsi" w:hAnsiTheme="majorHAnsi" w:cs="Arial"/>
        </w:rPr>
        <w:t xml:space="preserve">Predmet naročila je </w:t>
      </w:r>
      <w:r w:rsidR="008A3B5B" w:rsidRPr="00772369">
        <w:rPr>
          <w:rFonts w:asciiTheme="majorHAnsi" w:hAnsiTheme="majorHAnsi" w:cs="Arial"/>
        </w:rPr>
        <w:t>izdelava GIS podlog cestne infrastrukture za območje občine Ajdovščina, do katerih bodo prosto dostopale enote civilne zaščite oziroma službe zaščite in reševanja.</w:t>
      </w:r>
    </w:p>
    <w:p w14:paraId="06150B62" w14:textId="77777777" w:rsidR="008A3B5B" w:rsidRPr="00C33160" w:rsidRDefault="008A3B5B" w:rsidP="007E78E0">
      <w:pPr>
        <w:jc w:val="both"/>
        <w:rPr>
          <w:rFonts w:asciiTheme="majorHAnsi" w:hAnsiTheme="majorHAnsi" w:cs="Arial"/>
        </w:rPr>
      </w:pPr>
    </w:p>
    <w:p w14:paraId="34F2B4FD" w14:textId="77777777" w:rsidR="007E78E0" w:rsidRPr="00C33160" w:rsidRDefault="007E78E0" w:rsidP="007E78E0">
      <w:pPr>
        <w:jc w:val="both"/>
        <w:rPr>
          <w:rFonts w:asciiTheme="majorHAnsi" w:hAnsiTheme="majorHAnsi" w:cs="Arial"/>
        </w:rPr>
      </w:pPr>
      <w:r w:rsidRPr="00C33160">
        <w:rPr>
          <w:rFonts w:asciiTheme="majorHAnsi" w:hAnsiTheme="majorHAnsi" w:cs="Arial"/>
        </w:rPr>
        <w:t>Lokacija: Ajdovščina</w:t>
      </w:r>
    </w:p>
    <w:p w14:paraId="6B0D16B9" w14:textId="0D49BB2F" w:rsidR="00DE0ADB" w:rsidRDefault="00DE0ADB" w:rsidP="00DE0ADB">
      <w:pPr>
        <w:jc w:val="both"/>
        <w:rPr>
          <w:rFonts w:asciiTheme="majorHAnsi" w:hAnsiTheme="majorHAnsi" w:cs="Arial"/>
        </w:rPr>
      </w:pPr>
    </w:p>
    <w:p w14:paraId="1772BD76" w14:textId="2E35D961" w:rsidR="00195BCB" w:rsidRPr="00DE0ADB" w:rsidRDefault="00B95419" w:rsidP="00DE0ADB">
      <w:pPr>
        <w:jc w:val="both"/>
        <w:rPr>
          <w:rFonts w:asciiTheme="majorHAnsi" w:hAnsiTheme="majorHAnsi" w:cs="Arial"/>
        </w:rPr>
      </w:pPr>
      <w:r w:rsidRPr="00E76126">
        <w:rPr>
          <w:rFonts w:asciiTheme="majorHAnsi" w:hAnsiTheme="majorHAnsi" w:cs="Arial"/>
        </w:rPr>
        <w:t>Rok izvedbe</w:t>
      </w:r>
      <w:r w:rsidR="00E76126" w:rsidRPr="00E76126">
        <w:rPr>
          <w:rFonts w:asciiTheme="majorHAnsi" w:hAnsiTheme="majorHAnsi" w:cs="Arial"/>
        </w:rPr>
        <w:t>, najkasneje do 31</w:t>
      </w:r>
      <w:r w:rsidR="00A8332E" w:rsidRPr="00E76126">
        <w:rPr>
          <w:rFonts w:asciiTheme="majorHAnsi" w:hAnsiTheme="majorHAnsi" w:cs="Arial"/>
        </w:rPr>
        <w:t>.</w:t>
      </w:r>
      <w:r w:rsidR="00E76126" w:rsidRPr="00E76126">
        <w:rPr>
          <w:rFonts w:asciiTheme="majorHAnsi" w:hAnsiTheme="majorHAnsi" w:cs="Arial"/>
        </w:rPr>
        <w:t xml:space="preserve"> </w:t>
      </w:r>
      <w:r w:rsidR="00A8332E" w:rsidRPr="00E76126">
        <w:rPr>
          <w:rFonts w:asciiTheme="majorHAnsi" w:hAnsiTheme="majorHAnsi" w:cs="Arial"/>
        </w:rPr>
        <w:t>1.</w:t>
      </w:r>
      <w:r w:rsidR="00E76126" w:rsidRPr="00E76126">
        <w:rPr>
          <w:rFonts w:asciiTheme="majorHAnsi" w:hAnsiTheme="majorHAnsi" w:cs="Arial"/>
        </w:rPr>
        <w:t xml:space="preserve"> </w:t>
      </w:r>
      <w:r w:rsidR="00A8332E" w:rsidRPr="00E76126">
        <w:rPr>
          <w:rFonts w:asciiTheme="majorHAnsi" w:hAnsiTheme="majorHAnsi" w:cs="Arial"/>
        </w:rPr>
        <w:t>202</w:t>
      </w:r>
      <w:r w:rsidR="005E2272">
        <w:rPr>
          <w:rFonts w:asciiTheme="majorHAnsi" w:hAnsiTheme="majorHAnsi" w:cs="Arial"/>
        </w:rPr>
        <w:t>3</w:t>
      </w:r>
    </w:p>
    <w:p w14:paraId="598810AB" w14:textId="77777777" w:rsidR="00B70E8B" w:rsidRPr="00376653" w:rsidRDefault="00B70E8B" w:rsidP="004E5F4E">
      <w:pPr>
        <w:jc w:val="both"/>
        <w:rPr>
          <w:rFonts w:asciiTheme="majorHAnsi" w:hAnsiTheme="majorHAnsi" w:cs="Arial"/>
        </w:rPr>
      </w:pPr>
    </w:p>
    <w:p w14:paraId="53F4672E" w14:textId="678EAF0B" w:rsidR="00F330AF" w:rsidRPr="00376653" w:rsidRDefault="00F330AF" w:rsidP="004E5F4E">
      <w:pPr>
        <w:jc w:val="both"/>
        <w:rPr>
          <w:rFonts w:asciiTheme="majorHAnsi" w:hAnsiTheme="majorHAnsi" w:cs="Arial"/>
        </w:rPr>
      </w:pPr>
      <w:r w:rsidRPr="00A42DE4">
        <w:rPr>
          <w:rFonts w:asciiTheme="majorHAnsi" w:hAnsiTheme="majorHAnsi" w:cs="Arial"/>
        </w:rPr>
        <w:t xml:space="preserve">Naročnik si pridržuje pravico, da poveča ali zmanjša obseg naročenih storitev in ga prilagoditi dejanskim potrebam oziroma razpoložljivim sredstvom. Ponudniki nimajo nobenih pravic </w:t>
      </w:r>
      <w:r w:rsidR="006751BF" w:rsidRPr="00A42DE4">
        <w:rPr>
          <w:rFonts w:asciiTheme="majorHAnsi" w:hAnsiTheme="majorHAnsi" w:cs="Arial"/>
        </w:rPr>
        <w:t>iz naslova izgubljenega dobička</w:t>
      </w:r>
      <w:r w:rsidRPr="00A42DE4">
        <w:rPr>
          <w:rFonts w:asciiTheme="majorHAnsi" w:hAnsiTheme="majorHAnsi" w:cs="Arial"/>
        </w:rPr>
        <w:t xml:space="preserve"> v primeru, da bo obseg naročenih storitev manjši od predvidenega oziroma do kakršnihkoli zahtevkov iz naslova neoddanega dela javnega naročil</w:t>
      </w:r>
      <w:r w:rsidR="00A42DE4">
        <w:rPr>
          <w:rFonts w:asciiTheme="majorHAnsi" w:hAnsiTheme="majorHAnsi" w:cs="Arial"/>
        </w:rPr>
        <w:t>a.</w:t>
      </w:r>
    </w:p>
    <w:p w14:paraId="6227419A" w14:textId="77777777" w:rsidR="00F330AF" w:rsidRPr="00376653" w:rsidRDefault="00F330AF" w:rsidP="004E5F4E">
      <w:pPr>
        <w:jc w:val="both"/>
        <w:rPr>
          <w:rFonts w:asciiTheme="majorHAnsi" w:hAnsiTheme="majorHAnsi" w:cs="Arial"/>
        </w:rPr>
      </w:pPr>
    </w:p>
    <w:p w14:paraId="170C8E62"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p>
    <w:p w14:paraId="03D30343" w14:textId="77777777" w:rsidR="00F330AF" w:rsidRPr="00376653" w:rsidRDefault="00F330AF" w:rsidP="004E5F4E">
      <w:pPr>
        <w:jc w:val="both"/>
        <w:rPr>
          <w:rFonts w:asciiTheme="majorHAnsi" w:hAnsiTheme="majorHAnsi" w:cs="Arial"/>
        </w:rPr>
      </w:pPr>
    </w:p>
    <w:p w14:paraId="5130DD82" w14:textId="77777777"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p>
    <w:p w14:paraId="5AAE9898" w14:textId="77777777" w:rsidR="007D1B47" w:rsidRPr="00376653" w:rsidRDefault="007D1B47" w:rsidP="004E5F4E">
      <w:pPr>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15" w:name="_Toc113355159"/>
      <w:bookmarkEnd w:id="14"/>
      <w:r w:rsidRPr="00733C83">
        <w:rPr>
          <w:rFonts w:asciiTheme="majorHAnsi" w:hAnsiTheme="majorHAnsi" w:cstheme="majorHAnsi"/>
          <w:i w:val="0"/>
          <w:iCs w:val="0"/>
          <w:u w:val="single"/>
        </w:rPr>
        <w:t>Pravna podlaga</w:t>
      </w:r>
      <w:bookmarkEnd w:id="15"/>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10064B41" w14:textId="77777777" w:rsidR="00C0417B" w:rsidRPr="00376653" w:rsidRDefault="00C0417B" w:rsidP="004E5F4E">
      <w:pPr>
        <w:rPr>
          <w:rFonts w:asciiTheme="majorHAnsi" w:hAnsiTheme="majorHAnsi" w:cs="Arial"/>
        </w:rPr>
      </w:pP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16" w:name="_Toc113355160"/>
      <w:bookmarkStart w:id="17" w:name="_Toc473553662"/>
      <w:r w:rsidRPr="00733C83">
        <w:rPr>
          <w:rFonts w:asciiTheme="majorHAnsi" w:hAnsiTheme="majorHAnsi" w:cstheme="majorHAnsi"/>
          <w:i w:val="0"/>
          <w:iCs w:val="0"/>
          <w:u w:val="single"/>
        </w:rPr>
        <w:lastRenderedPageBreak/>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16"/>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7"/>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21136954" w14:textId="3B1E54C9" w:rsidR="007471C0" w:rsidRPr="00EE2E21"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 xml:space="preserve">naročilom štel kot pravočasno, v kolikor bo na portalu javnih naročil zastavljeno najkasneje do vključno </w:t>
      </w:r>
      <w:r w:rsidR="007870B1" w:rsidRPr="00EE2E21">
        <w:rPr>
          <w:rFonts w:asciiTheme="majorHAnsi" w:hAnsiTheme="majorHAnsi" w:cs="Arial"/>
          <w:b/>
          <w:bCs/>
        </w:rPr>
        <w:t>14.</w:t>
      </w:r>
      <w:r w:rsidR="00773A42">
        <w:rPr>
          <w:rFonts w:asciiTheme="majorHAnsi" w:hAnsiTheme="majorHAnsi" w:cs="Arial"/>
          <w:b/>
          <w:bCs/>
        </w:rPr>
        <w:t>10</w:t>
      </w:r>
      <w:r w:rsidR="007870B1" w:rsidRPr="00EE2E21">
        <w:rPr>
          <w:rFonts w:asciiTheme="majorHAnsi" w:hAnsiTheme="majorHAnsi" w:cs="Arial"/>
          <w:b/>
          <w:bCs/>
        </w:rPr>
        <w:t xml:space="preserve">.2022 </w:t>
      </w:r>
      <w:r w:rsidR="00416990" w:rsidRPr="00EE2E21">
        <w:rPr>
          <w:rFonts w:asciiTheme="majorHAnsi" w:hAnsiTheme="majorHAnsi" w:cs="Arial"/>
          <w:b/>
        </w:rPr>
        <w:t>do  12.</w:t>
      </w:r>
      <w:r w:rsidRPr="00EE2E21">
        <w:rPr>
          <w:rFonts w:asciiTheme="majorHAnsi" w:hAnsiTheme="majorHAnsi" w:cs="Arial"/>
          <w:b/>
        </w:rPr>
        <w:t xml:space="preserve"> ure</w:t>
      </w:r>
      <w:r w:rsidR="00BE5986" w:rsidRPr="00EE2E21">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8" w:name="_Toc113355161"/>
      <w:r w:rsidRPr="00733C83">
        <w:rPr>
          <w:rFonts w:asciiTheme="majorHAnsi" w:hAnsiTheme="majorHAnsi" w:cstheme="majorHAnsi"/>
          <w:i w:val="0"/>
          <w:iCs w:val="0"/>
          <w:u w:val="single"/>
        </w:rPr>
        <w:t>Predložitev, sprememba in umik ponudbe</w:t>
      </w:r>
      <w:bookmarkEnd w:id="18"/>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9"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5427BBCB" w:rsidR="00971598" w:rsidRPr="00971598" w:rsidRDefault="00971598" w:rsidP="00971598">
      <w:pPr>
        <w:jc w:val="both"/>
        <w:rPr>
          <w:rFonts w:asciiTheme="majorHAnsi" w:hAnsiTheme="majorHAnsi" w:cs="Arial"/>
        </w:rPr>
      </w:pPr>
      <w:r w:rsidRPr="00C33160">
        <w:rPr>
          <w:rFonts w:asciiTheme="majorHAnsi" w:hAnsiTheme="majorHAnsi" w:cs="Arial"/>
        </w:rPr>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EE2E21">
        <w:rPr>
          <w:rFonts w:asciiTheme="majorHAnsi" w:hAnsiTheme="majorHAnsi" w:cs="Arial"/>
        </w:rPr>
        <w:t xml:space="preserve">najkasneje </w:t>
      </w:r>
      <w:r w:rsidR="00F24E22" w:rsidRPr="00EE2E21">
        <w:rPr>
          <w:rFonts w:asciiTheme="majorHAnsi" w:hAnsiTheme="majorHAnsi" w:cs="Arial"/>
          <w:b/>
        </w:rPr>
        <w:t xml:space="preserve">do </w:t>
      </w:r>
      <w:r w:rsidR="00697A15" w:rsidRPr="00EE2E21">
        <w:rPr>
          <w:rFonts w:asciiTheme="majorHAnsi" w:hAnsiTheme="majorHAnsi" w:cs="Arial"/>
          <w:b/>
        </w:rPr>
        <w:t>21.</w:t>
      </w:r>
      <w:r w:rsidR="00773A42">
        <w:rPr>
          <w:rFonts w:asciiTheme="majorHAnsi" w:hAnsiTheme="majorHAnsi" w:cs="Arial"/>
          <w:b/>
        </w:rPr>
        <w:t>10</w:t>
      </w:r>
      <w:r w:rsidR="00697A15" w:rsidRPr="00EE2E21">
        <w:rPr>
          <w:rFonts w:asciiTheme="majorHAnsi" w:hAnsiTheme="majorHAnsi" w:cs="Arial"/>
          <w:b/>
        </w:rPr>
        <w:t>.2022 do 9.00</w:t>
      </w:r>
      <w:r w:rsidRPr="00EE2E21">
        <w:rPr>
          <w:rFonts w:asciiTheme="majorHAnsi" w:hAnsiTheme="majorHAnsi" w:cs="Arial"/>
          <w:b/>
        </w:rPr>
        <w:t xml:space="preserve"> ure</w:t>
      </w:r>
      <w:r w:rsidRPr="00EE2E21">
        <w:rPr>
          <w:rFonts w:asciiTheme="majorHAnsi" w:hAnsiTheme="majorHAnsi" w:cs="Arial"/>
        </w:rPr>
        <w:t xml:space="preserve">. Za oddano ponudbo se šteje ponudba, ki je v sistemu e-JN </w:t>
      </w:r>
      <w:r w:rsidRPr="00DB012E">
        <w:rPr>
          <w:rFonts w:asciiTheme="majorHAnsi" w:hAnsiTheme="majorHAnsi" w:cs="Arial"/>
        </w:rPr>
        <w:t>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35EE4348" w14:textId="77777777" w:rsidR="00C67540" w:rsidRPr="00376653" w:rsidRDefault="00C67540" w:rsidP="004E5F4E">
      <w:pPr>
        <w:jc w:val="both"/>
        <w:rPr>
          <w:rFonts w:asciiTheme="majorHAnsi" w:hAnsiTheme="majorHAnsi" w:cs="Arial"/>
        </w:rPr>
      </w:pP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20" w:name="_Toc113355162"/>
      <w:r w:rsidRPr="00733C83">
        <w:rPr>
          <w:rFonts w:asciiTheme="majorHAnsi" w:hAnsiTheme="majorHAnsi" w:cstheme="majorHAnsi"/>
          <w:i w:val="0"/>
          <w:iCs w:val="0"/>
          <w:u w:val="single"/>
        </w:rPr>
        <w:t>Odpiranje ponudb</w:t>
      </w:r>
      <w:bookmarkEnd w:id="20"/>
    </w:p>
    <w:p w14:paraId="320ED41A" w14:textId="77777777" w:rsidR="00E75BEC" w:rsidRPr="00376653" w:rsidRDefault="00E75BEC" w:rsidP="004E5F4E">
      <w:pPr>
        <w:jc w:val="both"/>
        <w:rPr>
          <w:rFonts w:asciiTheme="majorHAnsi" w:hAnsiTheme="majorHAnsi" w:cs="Arial"/>
        </w:rPr>
      </w:pPr>
    </w:p>
    <w:bookmarkEnd w:id="19"/>
    <w:p w14:paraId="7DEBBCD6" w14:textId="7AA6E28B" w:rsidR="005B5840" w:rsidRPr="008110C2" w:rsidRDefault="005B5840" w:rsidP="005B5840">
      <w:pPr>
        <w:jc w:val="both"/>
        <w:rPr>
          <w:rFonts w:asciiTheme="majorHAnsi" w:hAnsiTheme="majorHAnsi" w:cs="Arial"/>
          <w:color w:val="FF0000"/>
        </w:rPr>
      </w:pPr>
      <w:r w:rsidRPr="00EE2E21">
        <w:rPr>
          <w:rFonts w:asciiTheme="majorHAnsi" w:hAnsiTheme="majorHAnsi" w:cs="Arial"/>
        </w:rPr>
        <w:t xml:space="preserve">Odpiranje ponudb bo potekalo avtomatično v sistemu e-JN </w:t>
      </w:r>
      <w:r w:rsidR="00F24E22" w:rsidRPr="00EE2E21">
        <w:rPr>
          <w:rFonts w:asciiTheme="majorHAnsi" w:hAnsiTheme="majorHAnsi" w:cs="Arial"/>
          <w:b/>
        </w:rPr>
        <w:t xml:space="preserve">dne </w:t>
      </w:r>
      <w:r w:rsidR="00697A15" w:rsidRPr="00EE2E21">
        <w:rPr>
          <w:rFonts w:asciiTheme="majorHAnsi" w:hAnsiTheme="majorHAnsi" w:cs="Arial"/>
          <w:b/>
        </w:rPr>
        <w:t>21.</w:t>
      </w:r>
      <w:r w:rsidR="00773A42">
        <w:rPr>
          <w:rFonts w:asciiTheme="majorHAnsi" w:hAnsiTheme="majorHAnsi" w:cs="Arial"/>
          <w:b/>
        </w:rPr>
        <w:t>10</w:t>
      </w:r>
      <w:r w:rsidR="00697A15" w:rsidRPr="00EE2E21">
        <w:rPr>
          <w:rFonts w:asciiTheme="majorHAnsi" w:hAnsiTheme="majorHAnsi" w:cs="Arial"/>
          <w:b/>
        </w:rPr>
        <w:t>.2022</w:t>
      </w:r>
      <w:r w:rsidRPr="00EE2E21">
        <w:rPr>
          <w:rFonts w:asciiTheme="majorHAnsi" w:hAnsiTheme="majorHAnsi" w:cs="Arial"/>
        </w:rPr>
        <w:t xml:space="preserve"> in se bo začelo </w:t>
      </w:r>
      <w:r w:rsidR="00416990" w:rsidRPr="00EE2E21">
        <w:rPr>
          <w:rFonts w:asciiTheme="majorHAnsi" w:hAnsiTheme="majorHAnsi" w:cs="Arial"/>
          <w:b/>
        </w:rPr>
        <w:t>ob 10.</w:t>
      </w:r>
      <w:r w:rsidR="00697A15" w:rsidRPr="00EE2E21">
        <w:rPr>
          <w:rFonts w:asciiTheme="majorHAnsi" w:hAnsiTheme="majorHAnsi" w:cs="Arial"/>
          <w:b/>
        </w:rPr>
        <w:t>0</w:t>
      </w:r>
      <w:r w:rsidR="00F97A1B" w:rsidRPr="00EE2E21">
        <w:rPr>
          <w:rFonts w:asciiTheme="majorHAnsi" w:hAnsiTheme="majorHAnsi" w:cs="Arial"/>
          <w:b/>
        </w:rPr>
        <w:t>0</w:t>
      </w:r>
      <w:r w:rsidRPr="00EE2E21">
        <w:rPr>
          <w:rFonts w:asciiTheme="majorHAnsi" w:hAnsiTheme="majorHAnsi" w:cs="Arial"/>
          <w:b/>
        </w:rPr>
        <w:t xml:space="preserve"> uri </w:t>
      </w:r>
      <w:r w:rsidRPr="008110C2">
        <w:rPr>
          <w:rFonts w:asciiTheme="majorHAnsi" w:hAnsiTheme="majorHAnsi" w:cs="Arial"/>
        </w:rPr>
        <w:t xml:space="preserve">na spletnem naslovu </w:t>
      </w:r>
      <w:hyperlink r:id="rId13" w:history="1">
        <w:r w:rsidRPr="008110C2">
          <w:rPr>
            <w:rStyle w:val="Hiperpovezava"/>
            <w:rFonts w:asciiTheme="majorHAnsi" w:hAnsiTheme="majorHAnsi" w:cs="Arial"/>
          </w:rPr>
          <w:t>https://ejn.gov.si</w:t>
        </w:r>
      </w:hyperlink>
      <w:r w:rsidRPr="008110C2">
        <w:rPr>
          <w:rFonts w:asciiTheme="majorHAnsi" w:hAnsiTheme="majorHAnsi" w:cs="Arial"/>
        </w:rPr>
        <w:t xml:space="preserve"> .  </w:t>
      </w:r>
      <w:r w:rsidR="00416990" w:rsidRPr="008110C2">
        <w:rPr>
          <w:rFonts w:asciiTheme="majorHAnsi" w:hAnsiTheme="majorHAnsi" w:cs="Arial"/>
          <w:color w:val="FF0000"/>
        </w:rPr>
        <w:t xml:space="preserve"> </w:t>
      </w:r>
    </w:p>
    <w:p w14:paraId="57B86450" w14:textId="77777777" w:rsidR="005B5840" w:rsidRPr="008110C2" w:rsidRDefault="005B5840" w:rsidP="005B5840">
      <w:pPr>
        <w:jc w:val="both"/>
        <w:rPr>
          <w:rFonts w:asciiTheme="majorHAnsi" w:hAnsiTheme="majorHAnsi" w:cs="Arial"/>
        </w:rPr>
      </w:pPr>
    </w:p>
    <w:p w14:paraId="57ED3398" w14:textId="77777777" w:rsidR="00C67540" w:rsidRPr="00376653"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41E12297" w14:textId="77777777" w:rsidR="00CD29AE" w:rsidRPr="00376653" w:rsidRDefault="00CD29AE" w:rsidP="004E5F4E">
      <w:pPr>
        <w:jc w:val="both"/>
        <w:rPr>
          <w:rFonts w:asciiTheme="majorHAnsi" w:hAnsiTheme="majorHAnsi" w:cs="Arial"/>
        </w:rPr>
      </w:pP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21" w:name="_Toc113355163"/>
      <w:bookmarkStart w:id="22" w:name="_Toc262630320"/>
      <w:bookmarkStart w:id="23" w:name="_Toc262631534"/>
      <w:bookmarkStart w:id="24" w:name="_Toc262632354"/>
      <w:bookmarkStart w:id="25" w:name="_Toc262632923"/>
      <w:bookmarkStart w:id="26" w:name="_Toc262634028"/>
      <w:bookmarkStart w:id="27" w:name="_Toc282595350"/>
      <w:bookmarkStart w:id="28" w:name="_Toc288486974"/>
      <w:r w:rsidRPr="00733C83">
        <w:rPr>
          <w:rFonts w:asciiTheme="majorHAnsi" w:hAnsiTheme="majorHAnsi" w:cstheme="majorHAnsi"/>
          <w:i w:val="0"/>
          <w:iCs w:val="0"/>
          <w:u w:val="single"/>
        </w:rPr>
        <w:t xml:space="preserve">Merila za </w:t>
      </w:r>
      <w:r w:rsidR="00872C40" w:rsidRPr="00733C83">
        <w:rPr>
          <w:rFonts w:asciiTheme="majorHAnsi" w:hAnsiTheme="majorHAnsi" w:cstheme="majorHAnsi"/>
          <w:i w:val="0"/>
          <w:iCs w:val="0"/>
          <w:u w:val="single"/>
        </w:rPr>
        <w:t>oddajo javnega naročila</w:t>
      </w:r>
      <w:bookmarkEnd w:id="21"/>
    </w:p>
    <w:p w14:paraId="064CE1A3" w14:textId="77777777" w:rsidR="003D37C2" w:rsidRPr="00376653" w:rsidRDefault="003D37C2" w:rsidP="004E5F4E">
      <w:pPr>
        <w:jc w:val="both"/>
        <w:rPr>
          <w:rFonts w:asciiTheme="majorHAnsi" w:hAnsiTheme="majorHAnsi" w:cs="Arial"/>
        </w:rPr>
      </w:pPr>
    </w:p>
    <w:bookmarkEnd w:id="22"/>
    <w:bookmarkEnd w:id="23"/>
    <w:bookmarkEnd w:id="24"/>
    <w:bookmarkEnd w:id="25"/>
    <w:bookmarkEnd w:id="26"/>
    <w:bookmarkEnd w:id="27"/>
    <w:bookmarkEnd w:id="28"/>
    <w:p w14:paraId="4E78DD17" w14:textId="7F87D8A8" w:rsidR="00C41D88" w:rsidRPr="00376653" w:rsidRDefault="00C41D88" w:rsidP="004E5F4E">
      <w:pPr>
        <w:jc w:val="both"/>
        <w:rPr>
          <w:rFonts w:asciiTheme="majorHAnsi" w:hAnsiTheme="majorHAnsi" w:cs="Arial"/>
        </w:rPr>
      </w:pPr>
      <w:r w:rsidRPr="00376653">
        <w:rPr>
          <w:rFonts w:asciiTheme="majorHAnsi" w:hAnsiTheme="majorHAnsi" w:cs="Arial"/>
        </w:rPr>
        <w:t>Merilo, ki se uporabi za oddajo naročila</w:t>
      </w:r>
      <w:r w:rsidR="00056AC5">
        <w:rPr>
          <w:rFonts w:asciiTheme="majorHAnsi" w:hAnsiTheme="majorHAnsi" w:cs="Arial"/>
        </w:rPr>
        <w:t>,</w:t>
      </w:r>
      <w:r w:rsidRPr="00376653">
        <w:rPr>
          <w:rFonts w:asciiTheme="majorHAnsi" w:hAnsiTheme="majorHAnsi" w:cs="Arial"/>
        </w:rPr>
        <w:t xml:space="preserve"> je </w:t>
      </w:r>
      <w:r w:rsidRPr="00376653">
        <w:rPr>
          <w:rFonts w:asciiTheme="majorHAnsi" w:hAnsiTheme="majorHAnsi" w:cs="Arial"/>
          <w:b/>
        </w:rPr>
        <w:t>najnižja ponudbena cena</w:t>
      </w:r>
      <w:r w:rsidRPr="00376653">
        <w:rPr>
          <w:rFonts w:asciiTheme="majorHAnsi" w:hAnsiTheme="majorHAnsi" w:cs="Arial"/>
        </w:rPr>
        <w:t>. Izbran bo izvajalec, ki bo za izvedbo javnega naročila ponudil najnižjo skupno končno ceno brez DDV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9" w:name="_Toc113355164"/>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9"/>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30" w:name="_Toc113355165"/>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ZIntPK</w:t>
      </w:r>
      <w:bookmarkEnd w:id="30"/>
    </w:p>
    <w:p w14:paraId="5840485F" w14:textId="77777777" w:rsidR="003D37C2" w:rsidRPr="00376653" w:rsidRDefault="003D37C2" w:rsidP="004E5F4E">
      <w:pPr>
        <w:jc w:val="both"/>
        <w:rPr>
          <w:rFonts w:asciiTheme="majorHAnsi" w:hAnsiTheme="majorHAnsi" w:cs="Arial"/>
        </w:rPr>
      </w:pPr>
    </w:p>
    <w:p w14:paraId="4075841D" w14:textId="25AC1869"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w:t>
      </w:r>
      <w:r w:rsidR="00404A8D">
        <w:rPr>
          <w:rFonts w:asciiTheme="majorHAnsi" w:hAnsiTheme="majorHAnsi" w:cs="Arial"/>
        </w:rPr>
        <w:t>ponudnik predložil lažno izjavo</w:t>
      </w:r>
      <w:r w:rsidRPr="00384E6A">
        <w:rPr>
          <w:rFonts w:asciiTheme="majorHAnsi" w:hAnsiTheme="majorHAnsi" w:cs="Arial"/>
        </w:rPr>
        <w:t xml:space="preserve">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 </w:t>
      </w:r>
    </w:p>
    <w:p w14:paraId="592855A6" w14:textId="73E97A0D" w:rsidR="0026749B" w:rsidRPr="00EC0AA9" w:rsidRDefault="0026749B" w:rsidP="0026749B">
      <w:pPr>
        <w:jc w:val="both"/>
        <w:rPr>
          <w:rFonts w:asciiTheme="majorHAnsi" w:hAnsiTheme="majorHAnsi" w:cs="Arial"/>
          <w:b/>
          <w:bCs/>
        </w:rPr>
      </w:pPr>
      <w:r w:rsidRPr="00EC0AA9">
        <w:rPr>
          <w:rFonts w:asciiTheme="majorHAnsi" w:hAnsiTheme="majorHAnsi" w:cs="Arial"/>
          <w:b/>
          <w:bCs/>
        </w:rPr>
        <w:lastRenderedPageBreak/>
        <w:t xml:space="preserve">Izbrani ponudnik mora podpisati in vrniti naročniku pogodbo najkasneje v roku petih delovnih dni po prejemu s strani naročnika podpisane pogodbe. </w:t>
      </w:r>
      <w:r w:rsidR="00207A19" w:rsidRPr="00EC0AA9">
        <w:rPr>
          <w:rFonts w:asciiTheme="majorHAnsi" w:hAnsiTheme="majorHAnsi" w:cs="Arial"/>
          <w:b/>
          <w:bCs/>
        </w:rPr>
        <w:t xml:space="preserve">V nasprotnem primeru, naročnik lahko šteje, da je ponudnik odstopil od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31" w:name="_Toc113355166"/>
      <w:r w:rsidRPr="00733C83">
        <w:rPr>
          <w:rFonts w:asciiTheme="majorHAnsi" w:hAnsiTheme="majorHAnsi" w:cstheme="majorHAnsi"/>
          <w:i w:val="0"/>
          <w:iCs w:val="0"/>
          <w:u w:val="single"/>
        </w:rPr>
        <w:t>Stroški za izdelavo ponudbe</w:t>
      </w:r>
      <w:bookmarkEnd w:id="31"/>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r>
        <w:rPr>
          <w:rFonts w:asciiTheme="majorHAnsi" w:hAnsiTheme="majorHAnsi" w:cs="Arial"/>
        </w:rPr>
        <w:t xml:space="preserve">Izbira ponudbe je izključna pravica naročnika. </w:t>
      </w:r>
      <w:r w:rsidRPr="00546D57">
        <w:rPr>
          <w:rFonts w:ascii="Calibri Light" w:hAnsi="Calibri Light" w:cs="Calibri Light"/>
        </w:rPr>
        <w:t>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32" w:name="_Toc113355167"/>
      <w:r w:rsidRPr="00733C83">
        <w:rPr>
          <w:rFonts w:asciiTheme="majorHAnsi" w:hAnsiTheme="majorHAnsi" w:cstheme="majorHAnsi"/>
          <w:i w:val="0"/>
          <w:iCs w:val="0"/>
          <w:u w:val="single"/>
        </w:rPr>
        <w:t>Pravno varstvo</w:t>
      </w:r>
      <w:bookmarkEnd w:id="32"/>
    </w:p>
    <w:p w14:paraId="75A59B66" w14:textId="46C580FC" w:rsidR="00A0264A" w:rsidRDefault="00A0264A" w:rsidP="00A0264A">
      <w:pPr>
        <w:jc w:val="both"/>
        <w:rPr>
          <w:rFonts w:asciiTheme="majorHAnsi" w:hAnsiTheme="majorHAnsi"/>
          <w:bCs/>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911D14" w:rsidRDefault="00911D14" w:rsidP="00A0264A">
      <w:pPr>
        <w:jc w:val="both"/>
        <w:rPr>
          <w:rFonts w:asciiTheme="majorHAnsi" w:hAnsiTheme="majorHAnsi" w:cstheme="majorHAnsi"/>
          <w:bCs/>
        </w:rPr>
      </w:pP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3" w:name="_Toc473532447"/>
            <w:bookmarkStart w:id="34" w:name="_Toc473534166"/>
            <w:bookmarkStart w:id="35" w:name="_Toc113355168"/>
            <w:r w:rsidRPr="00376653">
              <w:rPr>
                <w:rFonts w:asciiTheme="majorHAnsi" w:hAnsiTheme="majorHAnsi"/>
              </w:rPr>
              <w:t>POGOJI ZA UDELEŽBO</w:t>
            </w:r>
            <w:bookmarkEnd w:id="33"/>
            <w:bookmarkEnd w:id="34"/>
            <w:bookmarkEnd w:id="35"/>
          </w:p>
        </w:tc>
      </w:tr>
    </w:tbl>
    <w:p w14:paraId="1D1F8E26" w14:textId="77777777" w:rsidR="00600A85" w:rsidRPr="00376653" w:rsidRDefault="00600A85" w:rsidP="004E5F4E">
      <w:pPr>
        <w:rPr>
          <w:rFonts w:asciiTheme="majorHAnsi" w:hAnsiTheme="majorHAnsi" w:cs="Arial"/>
        </w:rPr>
      </w:pPr>
    </w:p>
    <w:p w14:paraId="5E9D1401" w14:textId="09708815" w:rsidR="00600A85" w:rsidRPr="00733C83" w:rsidRDefault="00600A85" w:rsidP="000E54F5">
      <w:pPr>
        <w:pStyle w:val="javnanaroila-naslov3"/>
        <w:numPr>
          <w:ilvl w:val="1"/>
          <w:numId w:val="78"/>
        </w:numPr>
        <w:rPr>
          <w:rFonts w:asciiTheme="majorHAnsi" w:hAnsiTheme="majorHAnsi" w:cstheme="majorHAnsi"/>
          <w:i w:val="0"/>
          <w:iCs w:val="0"/>
          <w:u w:val="single"/>
        </w:rPr>
      </w:pPr>
      <w:bookmarkStart w:id="36" w:name="_Toc113355169"/>
      <w:r w:rsidRPr="00733C83">
        <w:rPr>
          <w:rFonts w:asciiTheme="majorHAnsi" w:hAnsiTheme="majorHAnsi" w:cstheme="majorHAnsi"/>
          <w:i w:val="0"/>
          <w:iCs w:val="0"/>
          <w:u w:val="single"/>
        </w:rPr>
        <w:t>Izpolnjevanje pogojev za udeležbo v postopku oddaje javnega naročila</w:t>
      </w:r>
      <w:bookmarkEnd w:id="36"/>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točkami 2.3. do 2.7. te dokumentacije.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77777777"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2A220FDA" w:rsidR="00660E0D" w:rsidRPr="00376653"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0E54F5">
      <w:pPr>
        <w:pStyle w:val="javnanaroila-naslov3"/>
        <w:numPr>
          <w:ilvl w:val="1"/>
          <w:numId w:val="78"/>
        </w:numPr>
        <w:rPr>
          <w:rFonts w:asciiTheme="majorHAnsi" w:hAnsiTheme="majorHAnsi" w:cstheme="majorHAnsi"/>
          <w:i w:val="0"/>
          <w:iCs w:val="0"/>
          <w:u w:val="single"/>
        </w:rPr>
      </w:pPr>
      <w:bookmarkStart w:id="37" w:name="_Toc113355170"/>
      <w:r w:rsidRPr="00733C83">
        <w:rPr>
          <w:rFonts w:asciiTheme="majorHAnsi" w:hAnsiTheme="majorHAnsi" w:cstheme="majorHAnsi"/>
          <w:i w:val="0"/>
          <w:iCs w:val="0"/>
          <w:u w:val="single"/>
        </w:rPr>
        <w:t>Uporaba zmogljivosti drugih subjektov</w:t>
      </w:r>
      <w:bookmarkEnd w:id="37"/>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lastRenderedPageBreak/>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2A896506" w14:textId="77777777" w:rsidR="00600A85" w:rsidRPr="00733C83" w:rsidRDefault="00600A85" w:rsidP="000E54F5">
      <w:pPr>
        <w:pStyle w:val="javnanaroila-naslov3"/>
        <w:numPr>
          <w:ilvl w:val="1"/>
          <w:numId w:val="78"/>
        </w:numPr>
        <w:rPr>
          <w:rFonts w:asciiTheme="majorHAnsi" w:hAnsiTheme="majorHAnsi" w:cstheme="majorHAnsi"/>
          <w:i w:val="0"/>
          <w:iCs w:val="0"/>
          <w:u w:val="single"/>
        </w:rPr>
      </w:pPr>
      <w:bookmarkStart w:id="38" w:name="_Toc113355171"/>
      <w:r w:rsidRPr="00733C83">
        <w:rPr>
          <w:rFonts w:asciiTheme="majorHAnsi" w:hAnsiTheme="majorHAnsi" w:cstheme="majorHAnsi"/>
          <w:i w:val="0"/>
          <w:iCs w:val="0"/>
          <w:u w:val="single"/>
        </w:rPr>
        <w:t>Pogoji za priznanje sposobnosti</w:t>
      </w:r>
      <w:bookmarkEnd w:id="38"/>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3A88F1CA"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32B0B5BE" w14:textId="77777777" w:rsidR="008B6C5D" w:rsidRPr="00376653" w:rsidRDefault="008B6C5D" w:rsidP="004E5F4E">
            <w:pPr>
              <w:suppressAutoHyphens/>
              <w:snapToGrid w:val="0"/>
              <w:rPr>
                <w:rFonts w:asciiTheme="majorHAnsi" w:eastAsia="Times New Roman" w:hAnsiTheme="majorHAnsi" w:cs="Arial"/>
                <w:lang w:eastAsia="ar-SA"/>
              </w:rPr>
            </w:pPr>
          </w:p>
          <w:p w14:paraId="6599DB09" w14:textId="4363846C" w:rsidR="009032D7" w:rsidRPr="00376653" w:rsidRDefault="007625F2" w:rsidP="004E5F4E">
            <w:pPr>
              <w:suppressAutoHyphens/>
              <w:snapToGrid w:val="0"/>
              <w:rPr>
                <w:rFonts w:asciiTheme="majorHAnsi" w:eastAsia="Times New Roman" w:hAnsiTheme="majorHAnsi" w:cs="Arial"/>
                <w:lang w:eastAsia="ar-SA"/>
              </w:rPr>
            </w:pPr>
            <w:r>
              <w:rPr>
                <w:rFonts w:asciiTheme="majorHAnsi" w:eastAsia="Times New Roman" w:hAnsiTheme="majorHAnsi" w:cs="Arial"/>
                <w:lang w:eastAsia="ar-SA"/>
              </w:rPr>
              <w:t xml:space="preserve">Naročnik bo pri presoji obstoja razloga za izključitev iz točke b četrtega odstavka 75. člena upošteval odločbo Ustavnega sodišča republike Slovenije, številka U-I-180/19-23 z dne 5.5.2022. </w:t>
            </w:r>
          </w:p>
          <w:p w14:paraId="5A74E6E6" w14:textId="77777777" w:rsidR="008B6C5D" w:rsidRPr="00376653" w:rsidRDefault="008B6C5D"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51CADE58" w14:textId="77777777" w:rsidR="008B6C5D" w:rsidRPr="00376653" w:rsidRDefault="008B6C5D" w:rsidP="004E5F4E">
            <w:pPr>
              <w:pStyle w:val="Slog41"/>
              <w:rPr>
                <w:rFonts w:asciiTheme="majorHAnsi" w:hAnsiTheme="majorHAnsi"/>
              </w:rPr>
            </w:pPr>
            <w:r w:rsidRPr="00376653">
              <w:rPr>
                <w:rFonts w:asciiTheme="majorHAnsi" w:hAnsiTheme="majorHAnsi"/>
              </w:rPr>
              <w:t>ponudnik;</w:t>
            </w:r>
          </w:p>
          <w:p w14:paraId="6EC0B92C" w14:textId="77777777" w:rsidR="008B6C5D" w:rsidRPr="00376653" w:rsidRDefault="008B6C5D" w:rsidP="004E5F4E">
            <w:pPr>
              <w:pStyle w:val="Slog41"/>
              <w:rPr>
                <w:rFonts w:asciiTheme="majorHAnsi" w:hAnsiTheme="majorHAnsi"/>
              </w:rPr>
            </w:pPr>
            <w:r w:rsidRPr="00376653">
              <w:rPr>
                <w:rFonts w:asciiTheme="majorHAnsi" w:hAnsiTheme="majorHAnsi"/>
              </w:rPr>
              <w:t>vsi partnerji v skupni ponudbi;</w:t>
            </w:r>
          </w:p>
          <w:p w14:paraId="728CB9B4" w14:textId="77777777" w:rsidR="008B6C5D" w:rsidRPr="00376653" w:rsidRDefault="008B6C5D" w:rsidP="004E5F4E">
            <w:pPr>
              <w:pStyle w:val="Slog41"/>
              <w:rPr>
                <w:rFonts w:asciiTheme="majorHAnsi" w:hAnsiTheme="majorHAnsi"/>
              </w:rPr>
            </w:pPr>
            <w:r w:rsidRPr="00376653">
              <w:rPr>
                <w:rFonts w:asciiTheme="majorHAnsi" w:hAnsi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63082B">
            <w:pPr>
              <w:suppressAutoHyphens/>
              <w:snapToGrid w:val="0"/>
              <w:jc w:val="both"/>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63082B">
            <w:pPr>
              <w:suppressAutoHyphens/>
              <w:snapToGrid w:val="0"/>
              <w:jc w:val="both"/>
              <w:rPr>
                <w:rFonts w:asciiTheme="majorHAnsi" w:eastAsia="Times New Roman" w:hAnsiTheme="majorHAnsi" w:cs="Arial"/>
                <w:lang w:eastAsia="ar-SA"/>
              </w:rPr>
            </w:pPr>
          </w:p>
          <w:p w14:paraId="06929295" w14:textId="77777777" w:rsidR="00BE5AA5" w:rsidRPr="00376653" w:rsidRDefault="00BE5AA5" w:rsidP="0063082B">
            <w:pPr>
              <w:jc w:val="both"/>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63082B">
            <w:pPr>
              <w:suppressAutoHyphens/>
              <w:snapToGrid w:val="0"/>
              <w:jc w:val="both"/>
              <w:rPr>
                <w:rFonts w:asciiTheme="majorHAnsi" w:eastAsia="Batang" w:hAnsiTheme="majorHAnsi" w:cs="Arial"/>
              </w:rPr>
            </w:pPr>
            <w:r>
              <w:rPr>
                <w:rFonts w:asciiTheme="majorHAnsi" w:eastAsia="Batang" w:hAnsiTheme="majorHAnsi" w:cs="Arial"/>
              </w:rPr>
              <w:t xml:space="preserve"> </w:t>
            </w:r>
          </w:p>
          <w:p w14:paraId="025E357A" w14:textId="48122E7A" w:rsidR="00BE5AA5" w:rsidRPr="00376653" w:rsidRDefault="00BE5AA5" w:rsidP="0063082B">
            <w:pPr>
              <w:suppressAutoHyphens/>
              <w:snapToGrid w:val="0"/>
              <w:jc w:val="both"/>
              <w:rPr>
                <w:rFonts w:asciiTheme="majorHAnsi" w:eastAsia="Times New Roman" w:hAnsiTheme="majorHAnsi" w:cs="Arial"/>
                <w:lang w:eastAsia="ar-SA"/>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osebe, dano pred pristojnim sodnim ali upravnim organom, notarjem ali pred </w:t>
            </w:r>
            <w:r w:rsidRPr="003D2BA6">
              <w:rPr>
                <w:rFonts w:asciiTheme="majorHAnsi" w:eastAsia="Batang" w:hAnsiTheme="majorHAnsi" w:cs="Arial"/>
              </w:rPr>
              <w:lastRenderedPageBreak/>
              <w:t>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0E54F5">
      <w:pPr>
        <w:pStyle w:val="javnanaroila-naslov3"/>
        <w:numPr>
          <w:ilvl w:val="1"/>
          <w:numId w:val="78"/>
        </w:numPr>
        <w:rPr>
          <w:rFonts w:asciiTheme="majorHAnsi" w:hAnsiTheme="majorHAnsi" w:cstheme="majorHAnsi"/>
          <w:i w:val="0"/>
          <w:iCs w:val="0"/>
          <w:u w:val="single"/>
        </w:rPr>
      </w:pPr>
      <w:bookmarkStart w:id="39" w:name="_Toc113355172"/>
      <w:r w:rsidRPr="00733C83">
        <w:rPr>
          <w:rFonts w:asciiTheme="majorHAnsi" w:hAnsiTheme="majorHAnsi" w:cstheme="majorHAnsi"/>
          <w:i w:val="0"/>
          <w:iCs w:val="0"/>
          <w:u w:val="single"/>
        </w:rPr>
        <w:t>Pogoji za sodelovanje</w:t>
      </w:r>
      <w:bookmarkEnd w:id="39"/>
    </w:p>
    <w:p w14:paraId="03B6E9F4" w14:textId="77777777" w:rsidR="00D84159" w:rsidRPr="00376653" w:rsidRDefault="00D84159" w:rsidP="004E5F4E">
      <w:pPr>
        <w:rPr>
          <w:rFonts w:asciiTheme="majorHAnsi" w:hAnsiTheme="majorHAnsi" w:cs="Arial"/>
        </w:rPr>
      </w:pPr>
      <w:bookmarkStart w:id="40" w:name="_Toc401742205"/>
      <w:bookmarkStart w:id="41"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376653" w:rsidRDefault="00F63AD0" w:rsidP="004E5F4E">
            <w:pPr>
              <w:rPr>
                <w:rFonts w:asciiTheme="majorHAnsi" w:hAnsiTheme="majorHAnsi" w:cs="Arial"/>
              </w:rPr>
            </w:pPr>
            <w:r w:rsidRPr="00376653">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376653" w:rsidRDefault="00640DB8" w:rsidP="004E5F4E">
            <w:pPr>
              <w:rPr>
                <w:rFonts w:asciiTheme="majorHAnsi" w:hAnsiTheme="majorHAnsi" w:cs="Arial"/>
              </w:rPr>
            </w:pPr>
          </w:p>
          <w:p w14:paraId="3ED39CA9" w14:textId="77777777" w:rsidR="004157B1" w:rsidRPr="00376653" w:rsidRDefault="004157B1" w:rsidP="004E5F4E">
            <w:pPr>
              <w:suppressAutoHyphens/>
              <w:snapToGrid w:val="0"/>
              <w:jc w:val="both"/>
              <w:rPr>
                <w:rFonts w:asciiTheme="majorHAnsi" w:hAnsiTheme="majorHAnsi" w:cs="Arial"/>
                <w:lang w:eastAsia="ar-SA"/>
              </w:rPr>
            </w:pPr>
            <w:r w:rsidRPr="00376653">
              <w:rPr>
                <w:rFonts w:asciiTheme="majorHAnsi" w:hAnsiTheme="majorHAnsi" w:cs="Arial"/>
                <w:lang w:eastAsia="ar-SA"/>
              </w:rPr>
              <w:t>Pogoj morajo izpolniti naslednji gospodarski subjekti:</w:t>
            </w:r>
          </w:p>
          <w:p w14:paraId="572DD88F" w14:textId="77777777" w:rsidR="004157B1" w:rsidRPr="00376653" w:rsidRDefault="004157B1" w:rsidP="000E54F5">
            <w:pPr>
              <w:numPr>
                <w:ilvl w:val="0"/>
                <w:numId w:val="54"/>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ponudnik;</w:t>
            </w:r>
          </w:p>
          <w:p w14:paraId="14D9C5A3" w14:textId="77777777" w:rsidR="004157B1" w:rsidRPr="00376653" w:rsidRDefault="004157B1" w:rsidP="000E54F5">
            <w:pPr>
              <w:numPr>
                <w:ilvl w:val="0"/>
                <w:numId w:val="54"/>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partnerji v skupni ponudbi;</w:t>
            </w:r>
          </w:p>
          <w:p w14:paraId="017FAFF9" w14:textId="77777777" w:rsidR="004157B1" w:rsidRPr="00376653" w:rsidRDefault="004157B1" w:rsidP="000E54F5">
            <w:pPr>
              <w:numPr>
                <w:ilvl w:val="0"/>
                <w:numId w:val="54"/>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podizvajalci, ne glede na fazo izvedbe javnega naročila, v kateri se vključijo v izvedbo javnega naročila.</w:t>
            </w:r>
          </w:p>
          <w:p w14:paraId="1A8E87F3" w14:textId="77777777" w:rsidR="004157B1" w:rsidRPr="00376653" w:rsidRDefault="004157B1" w:rsidP="004E5F4E">
            <w:pPr>
              <w:rPr>
                <w:rFonts w:asciiTheme="majorHAnsi" w:hAnsiTheme="majorHAnsi" w:cs="Arial"/>
              </w:rPr>
            </w:pPr>
          </w:p>
          <w:p w14:paraId="69023A5C" w14:textId="77777777" w:rsidR="0026040B" w:rsidRPr="00376653" w:rsidRDefault="0026040B" w:rsidP="006409FA">
            <w:pPr>
              <w:jc w:val="both"/>
              <w:rPr>
                <w:rFonts w:asciiTheme="majorHAnsi" w:hAnsiTheme="majorHAnsi" w:cs="Arial"/>
              </w:rPr>
            </w:pPr>
          </w:p>
        </w:tc>
        <w:tc>
          <w:tcPr>
            <w:tcW w:w="3685" w:type="dxa"/>
            <w:shd w:val="clear" w:color="auto" w:fill="auto"/>
          </w:tcPr>
          <w:p w14:paraId="1585D2E6" w14:textId="77777777" w:rsidR="00F63AD0" w:rsidRPr="00376653" w:rsidRDefault="00F63AD0" w:rsidP="0063082B">
            <w:pPr>
              <w:jc w:val="both"/>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63082B">
            <w:pPr>
              <w:jc w:val="both"/>
              <w:rPr>
                <w:rFonts w:asciiTheme="majorHAnsi" w:hAnsiTheme="majorHAnsi" w:cs="Arial"/>
              </w:rPr>
            </w:pPr>
          </w:p>
          <w:p w14:paraId="5C695D2C" w14:textId="77777777" w:rsidR="00F63AD0" w:rsidRPr="00376653" w:rsidRDefault="00F63AD0" w:rsidP="0063082B">
            <w:pPr>
              <w:jc w:val="both"/>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63082B">
            <w:pPr>
              <w:jc w:val="both"/>
              <w:rPr>
                <w:rFonts w:asciiTheme="majorHAnsi" w:hAnsiTheme="majorHAnsi" w:cs="Arial"/>
              </w:rPr>
            </w:pPr>
          </w:p>
          <w:p w14:paraId="0F18C138" w14:textId="2712F129" w:rsidR="00640DB8" w:rsidRPr="00376653" w:rsidRDefault="00F63AD0" w:rsidP="00137DA3">
            <w:pPr>
              <w:jc w:val="both"/>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376653" w:rsidRDefault="00CA4EB1" w:rsidP="00CA4EB1">
            <w:pPr>
              <w:rPr>
                <w:rFonts w:asciiTheme="majorHAnsi" w:hAnsiTheme="majorHAnsi" w:cs="Arial"/>
              </w:rPr>
            </w:pPr>
            <w:r w:rsidRPr="0079309A">
              <w:rPr>
                <w:rFonts w:asciiTheme="majorHAnsi" w:hAnsiTheme="majorHAnsi" w:cs="Arial"/>
                <w:bCs/>
                <w:lang w:val="x-none"/>
              </w:rPr>
              <w:t>Pogoj: neblokada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2E6640CA" w:rsidR="00CA4EB1" w:rsidRPr="00106B72" w:rsidRDefault="00CA4EB1" w:rsidP="00CA4EB1">
            <w:pPr>
              <w:rPr>
                <w:rFonts w:asciiTheme="majorHAnsi" w:hAnsiTheme="majorHAnsi" w:cs="Arial"/>
              </w:rPr>
            </w:pPr>
            <w:r w:rsidRPr="0079309A">
              <w:rPr>
                <w:rFonts w:asciiTheme="majorHAnsi" w:hAnsiTheme="majorHAnsi" w:cs="Arial"/>
              </w:rPr>
              <w:t xml:space="preserve">Naročnik bo iz postopka javnega naročanja </w:t>
            </w:r>
            <w:r w:rsidRPr="009C2CA6">
              <w:rPr>
                <w:rFonts w:asciiTheme="majorHAnsi" w:hAnsiTheme="majorHAnsi" w:cs="Arial"/>
              </w:rPr>
              <w:t xml:space="preserve">izključil gospodarski subjekt, ki je imel v obdobju </w:t>
            </w:r>
            <w:r w:rsidRPr="009C2CA6">
              <w:rPr>
                <w:rFonts w:asciiTheme="majorHAnsi" w:hAnsiTheme="majorHAnsi" w:cs="Arial"/>
                <w:bCs/>
              </w:rPr>
              <w:t xml:space="preserve">od 1. </w:t>
            </w:r>
            <w:r w:rsidR="00EE2E21">
              <w:rPr>
                <w:rFonts w:asciiTheme="majorHAnsi" w:hAnsiTheme="majorHAnsi" w:cs="Arial"/>
                <w:bCs/>
              </w:rPr>
              <w:t>5</w:t>
            </w:r>
            <w:r w:rsidRPr="009C2CA6">
              <w:rPr>
                <w:rFonts w:asciiTheme="majorHAnsi" w:hAnsiTheme="majorHAnsi" w:cs="Arial"/>
                <w:bCs/>
              </w:rPr>
              <w:t xml:space="preserve">. </w:t>
            </w:r>
            <w:r>
              <w:rPr>
                <w:rFonts w:asciiTheme="majorHAnsi" w:hAnsiTheme="majorHAnsi" w:cs="Arial"/>
                <w:bCs/>
              </w:rPr>
              <w:t>2022</w:t>
            </w:r>
            <w:r w:rsidRPr="009C2CA6">
              <w:rPr>
                <w:rFonts w:asciiTheme="majorHAnsi" w:hAnsiTheme="majorHAnsi" w:cs="Arial"/>
              </w:rPr>
              <w:t xml:space="preserve"> </w:t>
            </w:r>
            <w:r w:rsidRPr="009C2CA6">
              <w:rPr>
                <w:rFonts w:asciiTheme="majorHAnsi" w:hAnsiTheme="majorHAnsi" w:cs="Arial"/>
                <w:bCs/>
              </w:rPr>
              <w:t>do 3</w:t>
            </w:r>
            <w:r w:rsidR="00EE2E21">
              <w:rPr>
                <w:rFonts w:asciiTheme="majorHAnsi" w:hAnsiTheme="majorHAnsi" w:cs="Arial"/>
                <w:bCs/>
              </w:rPr>
              <w:t>1</w:t>
            </w:r>
            <w:r w:rsidRPr="009C2CA6">
              <w:rPr>
                <w:rFonts w:asciiTheme="majorHAnsi" w:hAnsiTheme="majorHAnsi" w:cs="Arial"/>
                <w:bCs/>
              </w:rPr>
              <w:t xml:space="preserve">. </w:t>
            </w:r>
            <w:r w:rsidR="00EE2E21">
              <w:rPr>
                <w:rFonts w:asciiTheme="majorHAnsi" w:hAnsiTheme="majorHAnsi" w:cs="Arial"/>
                <w:bCs/>
              </w:rPr>
              <w:t>8</w:t>
            </w:r>
            <w:r w:rsidRPr="009C2CA6">
              <w:rPr>
                <w:rFonts w:asciiTheme="majorHAnsi" w:hAnsiTheme="majorHAnsi" w:cs="Arial"/>
                <w:bCs/>
              </w:rPr>
              <w:t>. 202</w:t>
            </w:r>
            <w:r>
              <w:rPr>
                <w:rFonts w:asciiTheme="majorHAnsi" w:hAnsiTheme="majorHAnsi" w:cs="Arial"/>
                <w:bCs/>
              </w:rPr>
              <w:t>2</w:t>
            </w:r>
            <w:r w:rsidRPr="009C2CA6">
              <w:rPr>
                <w:rFonts w:asciiTheme="majorHAnsi" w:hAnsiTheme="majorHAnsi" w:cs="Arial"/>
              </w:rPr>
              <w:t xml:space="preserve"> blokiran transakcijski račun.</w:t>
            </w:r>
            <w:r w:rsidRPr="00106B72">
              <w:rPr>
                <w:rFonts w:asciiTheme="majorHAnsi" w:hAnsiTheme="majorHAnsi" w:cs="Arial"/>
              </w:rPr>
              <w:t xml:space="preserve"> </w:t>
            </w:r>
          </w:p>
          <w:p w14:paraId="2ADDB742" w14:textId="77777777" w:rsidR="00CA4EB1" w:rsidRPr="00106B72" w:rsidRDefault="00CA4EB1" w:rsidP="00CA4EB1">
            <w:pPr>
              <w:rPr>
                <w:rFonts w:asciiTheme="majorHAnsi" w:hAnsiTheme="majorHAnsi" w:cs="Arial"/>
              </w:rPr>
            </w:pPr>
          </w:p>
          <w:p w14:paraId="16CC3286" w14:textId="77777777" w:rsidR="00CA4EB1" w:rsidRPr="00106B72" w:rsidRDefault="00CA4EB1" w:rsidP="00CA4EB1">
            <w:pPr>
              <w:rPr>
                <w:rFonts w:asciiTheme="majorHAnsi" w:hAnsiTheme="majorHAnsi" w:cs="Arial"/>
              </w:rPr>
            </w:pPr>
            <w:r w:rsidRPr="00106B72">
              <w:rPr>
                <w:rFonts w:asciiTheme="majorHAnsi" w:hAnsiTheme="majorHAnsi" w:cs="Arial"/>
              </w:rPr>
              <w:t xml:space="preserve">Če ima ponudnik več transakcijskih računov, se zahteva o neblokadi v navedenem obdobju nanaša na vse transakcijske račune.  </w:t>
            </w:r>
          </w:p>
          <w:p w14:paraId="32BB0676" w14:textId="77777777" w:rsidR="00CA4EB1" w:rsidRPr="00106B72" w:rsidRDefault="00CA4EB1" w:rsidP="00CA4EB1">
            <w:pPr>
              <w:rPr>
                <w:rFonts w:asciiTheme="majorHAnsi" w:hAnsiTheme="majorHAnsi" w:cs="Arial"/>
              </w:rPr>
            </w:pPr>
          </w:p>
          <w:p w14:paraId="4BF3B728" w14:textId="77777777" w:rsidR="00CA4EB1" w:rsidRPr="00106B72" w:rsidRDefault="00CA4EB1" w:rsidP="00CA4EB1">
            <w:pPr>
              <w:jc w:val="both"/>
              <w:rPr>
                <w:rFonts w:asciiTheme="majorHAnsi" w:hAnsiTheme="majorHAnsi" w:cs="Arial"/>
                <w:lang w:eastAsia="zh-CN"/>
              </w:rPr>
            </w:pPr>
            <w:r w:rsidRPr="00106B72">
              <w:rPr>
                <w:rFonts w:asciiTheme="majorHAnsi" w:hAnsiTheme="majorHAnsi" w:cs="Arial"/>
                <w:lang w:eastAsia="zh-CN"/>
              </w:rPr>
              <w:t>Pogoj morajo izpolniti naslednji gospodarski subjekti:</w:t>
            </w:r>
          </w:p>
          <w:p w14:paraId="5FC64EA6" w14:textId="77777777" w:rsidR="00CA4EB1" w:rsidRPr="00106B72" w:rsidRDefault="00CA4EB1" w:rsidP="000E54F5">
            <w:pPr>
              <w:numPr>
                <w:ilvl w:val="0"/>
                <w:numId w:val="60"/>
              </w:numPr>
              <w:jc w:val="both"/>
              <w:rPr>
                <w:rFonts w:asciiTheme="majorHAnsi" w:hAnsiTheme="majorHAnsi" w:cs="Arial"/>
                <w:lang w:eastAsia="zh-CN"/>
              </w:rPr>
            </w:pPr>
            <w:r w:rsidRPr="00106B72">
              <w:rPr>
                <w:rFonts w:asciiTheme="majorHAnsi" w:hAnsiTheme="majorHAnsi" w:cs="Arial"/>
                <w:lang w:eastAsia="zh-CN"/>
              </w:rPr>
              <w:t>ponudnik;</w:t>
            </w:r>
          </w:p>
          <w:p w14:paraId="55C41D55" w14:textId="77777777" w:rsidR="00CA4EB1" w:rsidRPr="00106B72" w:rsidRDefault="00CA4EB1" w:rsidP="000E54F5">
            <w:pPr>
              <w:numPr>
                <w:ilvl w:val="0"/>
                <w:numId w:val="60"/>
              </w:numPr>
              <w:jc w:val="both"/>
              <w:rPr>
                <w:rFonts w:asciiTheme="majorHAnsi" w:hAnsiTheme="majorHAnsi" w:cs="Arial"/>
                <w:lang w:eastAsia="zh-CN"/>
              </w:rPr>
            </w:pPr>
            <w:r w:rsidRPr="00106B72">
              <w:rPr>
                <w:rFonts w:asciiTheme="majorHAnsi" w:hAnsiTheme="majorHAnsi" w:cs="Arial"/>
                <w:lang w:eastAsia="zh-CN"/>
              </w:rPr>
              <w:t>vsi partnerji v skupni ponudbi.</w:t>
            </w:r>
          </w:p>
          <w:p w14:paraId="6446A8A1" w14:textId="77777777" w:rsidR="00CA4EB1" w:rsidRPr="00376653" w:rsidRDefault="00CA4EB1" w:rsidP="00CA4EB1">
            <w:pPr>
              <w:rPr>
                <w:rFonts w:asciiTheme="majorHAnsi" w:hAnsiTheme="majorHAnsi" w:cs="Arial"/>
              </w:rPr>
            </w:pPr>
          </w:p>
        </w:tc>
        <w:tc>
          <w:tcPr>
            <w:tcW w:w="3685" w:type="dxa"/>
          </w:tcPr>
          <w:p w14:paraId="5FA6165A" w14:textId="77777777" w:rsidR="00CA4EB1" w:rsidRPr="0079309A" w:rsidRDefault="00CA4EB1" w:rsidP="0063082B">
            <w:pPr>
              <w:jc w:val="both"/>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63082B">
            <w:pPr>
              <w:jc w:val="both"/>
              <w:rPr>
                <w:rFonts w:asciiTheme="majorHAnsi" w:hAnsiTheme="majorHAnsi" w:cs="Arial"/>
              </w:rPr>
            </w:pPr>
          </w:p>
          <w:p w14:paraId="7E949802" w14:textId="77777777" w:rsidR="00CA4EB1" w:rsidRPr="0079309A" w:rsidRDefault="00CA4EB1" w:rsidP="0063082B">
            <w:pPr>
              <w:jc w:val="both"/>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59870DA" w14:textId="77777777" w:rsidR="00CA4EB1" w:rsidRPr="0079309A" w:rsidRDefault="00CA4EB1" w:rsidP="0063082B">
            <w:pPr>
              <w:jc w:val="both"/>
              <w:rPr>
                <w:rFonts w:asciiTheme="majorHAnsi" w:eastAsia="Calibri" w:hAnsiTheme="majorHAnsi" w:cs="Arial"/>
              </w:rPr>
            </w:pPr>
          </w:p>
          <w:p w14:paraId="05C02745" w14:textId="1CBA80A6" w:rsidR="00CA4EB1" w:rsidRPr="00376653" w:rsidRDefault="00CA4EB1" w:rsidP="00137DA3">
            <w:pPr>
              <w:jc w:val="both"/>
              <w:rPr>
                <w:rFonts w:asciiTheme="majorHAnsi" w:hAnsiTheme="majorHAnsi" w:cs="Arial"/>
              </w:rPr>
            </w:pPr>
            <w:r w:rsidRPr="0079309A">
              <w:rPr>
                <w:rFonts w:asciiTheme="majorHAnsi" w:eastAsia="Calibri" w:hAnsiTheme="majorHAnsi" w:cs="Arial"/>
              </w:rPr>
              <w:t xml:space="preserve">V kolikor takšna preveritev ne bo mogoča, bo naročnik od gospodarskega </w:t>
            </w:r>
            <w:r w:rsidRPr="0079309A">
              <w:rPr>
                <w:rFonts w:asciiTheme="majorHAnsi" w:eastAsia="Calibri" w:hAnsiTheme="majorHAnsi" w:cs="Arial"/>
              </w:rPr>
              <w:lastRenderedPageBreak/>
              <w:t>subjekta zahteval predložitev dodatnih dokazil, kot na primer: potrdila bank pri katerih so odprti računi o  neblokadi v zahtevanem obdobju, ipd...</w:t>
            </w:r>
            <w:r w:rsidRPr="0079309A">
              <w:rPr>
                <w:rFonts w:asciiTheme="majorHAnsi" w:hAnsiTheme="majorHAnsi" w:cs="Arial"/>
              </w:rPr>
              <w:t xml:space="preserve"> </w:t>
            </w:r>
          </w:p>
        </w:tc>
      </w:tr>
      <w:tr w:rsidR="00CA4EB1" w:rsidRPr="00376653" w14:paraId="5356672A" w14:textId="77777777" w:rsidTr="00506DAF">
        <w:tc>
          <w:tcPr>
            <w:tcW w:w="5382" w:type="dxa"/>
            <w:shd w:val="clear" w:color="auto" w:fill="BFBFBF" w:themeFill="background1" w:themeFillShade="BF"/>
          </w:tcPr>
          <w:p w14:paraId="23911D66"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veljavno zavarovanje odgovornosti</w:t>
            </w:r>
          </w:p>
        </w:tc>
        <w:tc>
          <w:tcPr>
            <w:tcW w:w="3685" w:type="dxa"/>
            <w:shd w:val="clear" w:color="auto" w:fill="BFBFBF" w:themeFill="background1" w:themeFillShade="BF"/>
          </w:tcPr>
          <w:p w14:paraId="1121A8D3"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3ABB9B4A" w14:textId="77777777" w:rsidTr="00506DAF">
        <w:tc>
          <w:tcPr>
            <w:tcW w:w="5382" w:type="dxa"/>
          </w:tcPr>
          <w:p w14:paraId="34C09F29" w14:textId="69FCF0AB" w:rsidR="00CA4EB1" w:rsidRPr="00376653" w:rsidRDefault="00CA4EB1" w:rsidP="0063082B">
            <w:pPr>
              <w:jc w:val="both"/>
              <w:rPr>
                <w:rFonts w:asciiTheme="majorHAnsi" w:hAnsiTheme="majorHAnsi" w:cs="Arial"/>
              </w:rPr>
            </w:pPr>
            <w:r w:rsidRPr="00376653">
              <w:rPr>
                <w:rFonts w:asciiTheme="majorHAnsi" w:hAnsiTheme="majorHAnsi" w:cs="Arial"/>
              </w:rPr>
              <w:t xml:space="preserve">Naročnik bo iz postopka javnega naročanja izključil gospodarski subjekt, ki  nima  </w:t>
            </w:r>
            <w:r w:rsidR="00F97E66">
              <w:rPr>
                <w:rFonts w:asciiTheme="majorHAnsi" w:hAnsiTheme="majorHAnsi" w:cs="Arial"/>
              </w:rPr>
              <w:t xml:space="preserve">zavarovane svoje odgovornosti za škodo, ki bi utegnila nastati naročniku ali tretjim osebam v skladu z veljavnimi predpisi in določili vzorca pogodbe. </w:t>
            </w:r>
          </w:p>
          <w:p w14:paraId="5CA6A6C2" w14:textId="77777777" w:rsidR="00CA4EB1" w:rsidRPr="00376653" w:rsidRDefault="00CA4EB1" w:rsidP="00CA4EB1">
            <w:pPr>
              <w:rPr>
                <w:rFonts w:asciiTheme="majorHAnsi" w:hAnsiTheme="majorHAnsi" w:cs="Arial"/>
              </w:rPr>
            </w:pPr>
          </w:p>
          <w:p w14:paraId="00584988" w14:textId="77777777" w:rsidR="00CA4EB1" w:rsidRPr="00376653" w:rsidRDefault="00CA4EB1" w:rsidP="00CA4EB1">
            <w:pPr>
              <w:rPr>
                <w:rFonts w:asciiTheme="majorHAnsi" w:hAnsiTheme="majorHAnsi" w:cs="Arial"/>
              </w:rPr>
            </w:pPr>
            <w:r w:rsidRPr="00376653">
              <w:rPr>
                <w:rFonts w:asciiTheme="majorHAnsi" w:hAnsiTheme="majorHAnsi" w:cs="Arial"/>
              </w:rPr>
              <w:t>Pogoj morajo izpolniti naslednji gospodarski subjekti: ponudnik ali partner skupne ponudbe</w:t>
            </w:r>
            <w:r w:rsidRPr="00376653">
              <w:rPr>
                <w:rFonts w:asciiTheme="majorHAnsi" w:hAnsiTheme="majorHAnsi" w:cs="Arial"/>
                <w:sz w:val="20"/>
                <w:szCs w:val="20"/>
              </w:rPr>
              <w:t>.</w:t>
            </w:r>
          </w:p>
        </w:tc>
        <w:tc>
          <w:tcPr>
            <w:tcW w:w="3685" w:type="dxa"/>
          </w:tcPr>
          <w:p w14:paraId="56098CD8" w14:textId="77777777" w:rsidR="00CA4EB1" w:rsidRPr="00376653" w:rsidRDefault="00CA4EB1" w:rsidP="0063082B">
            <w:pPr>
              <w:jc w:val="both"/>
              <w:rPr>
                <w:rFonts w:asciiTheme="majorHAnsi" w:hAnsiTheme="majorHAnsi" w:cs="Arial"/>
              </w:rPr>
            </w:pPr>
            <w:r w:rsidRPr="00376653">
              <w:rPr>
                <w:rFonts w:asciiTheme="majorHAnsi" w:hAnsiTheme="majorHAnsi" w:cs="Arial"/>
              </w:rPr>
              <w:t xml:space="preserve">Gospodarski subjekt mora ponudbi predložiti obrazec </w:t>
            </w:r>
            <w:r w:rsidRPr="00376653">
              <w:rPr>
                <w:rFonts w:asciiTheme="majorHAnsi" w:hAnsiTheme="majorHAnsi" w:cs="Arial"/>
                <w:b/>
              </w:rPr>
              <w:t>ESPD</w:t>
            </w:r>
            <w:r w:rsidRPr="00376653">
              <w:rPr>
                <w:rFonts w:asciiTheme="majorHAnsi" w:hAnsiTheme="majorHAnsi" w:cs="Arial"/>
              </w:rPr>
              <w:t xml:space="preserve"> (v delu IV. Oddelek B., pod »Zavarovanje poklicne odgovornosti«</w:t>
            </w:r>
            <w:r w:rsidRPr="00376653">
              <w:rPr>
                <w:rFonts w:asciiTheme="majorHAnsi" w:hAnsiTheme="majorHAnsi"/>
              </w:rPr>
              <w:t xml:space="preserve"> </w:t>
            </w:r>
            <w:r w:rsidRPr="00376653">
              <w:rPr>
                <w:rFonts w:asciiTheme="majorHAnsi" w:hAnsiTheme="majorHAnsi" w:cs="Arial"/>
              </w:rPr>
              <w:t>navesti izjavo iz katere izhaja izpolnjevanje zahtevanih pogojev).</w:t>
            </w:r>
          </w:p>
          <w:p w14:paraId="476D1B47" w14:textId="77777777" w:rsidR="00CA4EB1" w:rsidRPr="00376653" w:rsidRDefault="00CA4EB1" w:rsidP="0063082B">
            <w:pPr>
              <w:jc w:val="both"/>
              <w:rPr>
                <w:rFonts w:asciiTheme="majorHAnsi" w:hAnsiTheme="majorHAnsi" w:cs="Arial"/>
              </w:rPr>
            </w:pPr>
          </w:p>
          <w:p w14:paraId="3FBC4EBB" w14:textId="77777777" w:rsidR="00CA4EB1" w:rsidRPr="00376653" w:rsidRDefault="00CA4EB1" w:rsidP="0063082B">
            <w:pPr>
              <w:jc w:val="both"/>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62530E7" w14:textId="77777777" w:rsidR="00CA4EB1" w:rsidRPr="00376653" w:rsidRDefault="00CA4EB1" w:rsidP="0063082B">
            <w:pPr>
              <w:jc w:val="both"/>
              <w:rPr>
                <w:rFonts w:asciiTheme="majorHAnsi" w:hAnsiTheme="majorHAnsi" w:cs="Arial"/>
              </w:rPr>
            </w:pPr>
          </w:p>
          <w:p w14:paraId="4E981071" w14:textId="39E6101C" w:rsidR="00CA4EB1" w:rsidRPr="00376653" w:rsidRDefault="00CA4EB1" w:rsidP="00137DA3">
            <w:pPr>
              <w:jc w:val="both"/>
              <w:rPr>
                <w:rFonts w:asciiTheme="majorHAnsi" w:hAnsiTheme="majorHAnsi" w:cs="Arial"/>
              </w:rPr>
            </w:pPr>
            <w:r w:rsidRPr="00376653">
              <w:rPr>
                <w:rFonts w:asciiTheme="majorHAnsi" w:hAnsiTheme="majorHAnsi" w:cs="Arial"/>
              </w:rPr>
              <w:t>V kolikor takšna preveritev ne bo mogoča, bo naročnik od gospodarskega subjekta zahteval predložitev fotokopije veljavne zavarovalne police, ki izkazuje izpolnjevanje zahtevanega pogoja.</w:t>
            </w:r>
          </w:p>
        </w:tc>
      </w:tr>
      <w:tr w:rsidR="006409FA" w:rsidRPr="006409FA" w14:paraId="6A12B1C5" w14:textId="77777777" w:rsidTr="00506DAF">
        <w:tc>
          <w:tcPr>
            <w:tcW w:w="5382" w:type="dxa"/>
            <w:shd w:val="clear" w:color="auto" w:fill="BFBFBF" w:themeFill="background1" w:themeFillShade="BF"/>
          </w:tcPr>
          <w:p w14:paraId="1A156009" w14:textId="388017D6" w:rsidR="006409FA" w:rsidRPr="006409FA" w:rsidRDefault="00111305" w:rsidP="00CA4EB1">
            <w:pPr>
              <w:rPr>
                <w:rFonts w:asciiTheme="majorHAnsi" w:hAnsiTheme="majorHAnsi" w:cs="Arial"/>
                <w:bCs/>
                <w:color w:val="70AD47" w:themeColor="accent6"/>
                <w:szCs w:val="26"/>
              </w:rPr>
            </w:pPr>
            <w:r w:rsidRPr="00111305">
              <w:rPr>
                <w:rFonts w:asciiTheme="majorHAnsi" w:hAnsiTheme="majorHAnsi" w:cs="Arial"/>
                <w:bCs/>
                <w:szCs w:val="26"/>
              </w:rPr>
              <w:t>P</w:t>
            </w:r>
            <w:r w:rsidR="006409FA" w:rsidRPr="00111305">
              <w:rPr>
                <w:rFonts w:asciiTheme="majorHAnsi" w:hAnsiTheme="majorHAnsi" w:cs="Arial"/>
                <w:bCs/>
                <w:szCs w:val="26"/>
              </w:rPr>
              <w:t>ogoj: Tehnična sposobnost za izvajanje predmetnega javnega naročila</w:t>
            </w:r>
          </w:p>
        </w:tc>
        <w:tc>
          <w:tcPr>
            <w:tcW w:w="3685" w:type="dxa"/>
            <w:shd w:val="clear" w:color="auto" w:fill="BFBFBF" w:themeFill="background1" w:themeFillShade="BF"/>
          </w:tcPr>
          <w:p w14:paraId="4111FC8E" w14:textId="373667EC" w:rsidR="006409FA" w:rsidRPr="00111305" w:rsidRDefault="006409FA" w:rsidP="00CA4EB1">
            <w:pPr>
              <w:rPr>
                <w:rFonts w:asciiTheme="majorHAnsi" w:hAnsiTheme="majorHAnsi" w:cs="Arial"/>
                <w:color w:val="70AD47" w:themeColor="accent6"/>
              </w:rPr>
            </w:pPr>
            <w:r w:rsidRPr="00111305">
              <w:rPr>
                <w:rFonts w:asciiTheme="majorHAnsi" w:hAnsiTheme="majorHAnsi" w:cs="Arial"/>
              </w:rPr>
              <w:t>Dokazilo</w:t>
            </w:r>
          </w:p>
        </w:tc>
      </w:tr>
      <w:tr w:rsidR="00CA4EB1" w:rsidRPr="00376653" w14:paraId="2D1F8FB9" w14:textId="77777777" w:rsidTr="00506DAF">
        <w:tc>
          <w:tcPr>
            <w:tcW w:w="5382" w:type="dxa"/>
          </w:tcPr>
          <w:p w14:paraId="0B2B1DFB" w14:textId="10DA7301" w:rsidR="00CA4EB1" w:rsidRDefault="00CA4EB1" w:rsidP="00CA4EB1">
            <w:pPr>
              <w:jc w:val="both"/>
              <w:rPr>
                <w:rFonts w:asciiTheme="majorHAnsi" w:hAnsiTheme="majorHAnsi" w:cs="Arial"/>
              </w:rPr>
            </w:pPr>
            <w:r w:rsidRPr="0019605F">
              <w:rPr>
                <w:rFonts w:asciiTheme="majorHAnsi" w:hAnsiTheme="majorHAnsi" w:cs="Arial"/>
              </w:rPr>
              <w:t>Naročnik bo iz postopka javnega naročanja izključil gospodarski subjekt, ki ne izkaže zahtevanih izkušenj o že uspešno zaključenih poslih</w:t>
            </w:r>
            <w:r w:rsidR="00D94341" w:rsidRPr="0019605F">
              <w:rPr>
                <w:rFonts w:asciiTheme="majorHAnsi" w:hAnsiTheme="majorHAnsi" w:cs="Arial"/>
              </w:rPr>
              <w:t>,</w:t>
            </w:r>
            <w:r w:rsidRPr="0019605F">
              <w:rPr>
                <w:rFonts w:asciiTheme="majorHAnsi" w:hAnsiTheme="majorHAnsi" w:cs="Arial"/>
              </w:rPr>
              <w:t xml:space="preserve"> primerljivih predmetu javnega naročanja.</w:t>
            </w:r>
          </w:p>
          <w:p w14:paraId="277AB6B8" w14:textId="29C08404" w:rsidR="0019605F" w:rsidRDefault="0019605F" w:rsidP="00CA4EB1">
            <w:pPr>
              <w:jc w:val="both"/>
              <w:rPr>
                <w:rFonts w:asciiTheme="majorHAnsi" w:hAnsiTheme="majorHAnsi" w:cs="Arial"/>
              </w:rPr>
            </w:pPr>
          </w:p>
          <w:p w14:paraId="70DA8BF8" w14:textId="681C92F1" w:rsidR="0019605F" w:rsidRPr="0019605F" w:rsidRDefault="0019605F" w:rsidP="0019605F">
            <w:pPr>
              <w:jc w:val="both"/>
              <w:rPr>
                <w:rFonts w:asciiTheme="majorHAnsi" w:hAnsiTheme="majorHAnsi" w:cstheme="majorHAnsi"/>
              </w:rPr>
            </w:pPr>
            <w:r w:rsidRPr="0019605F">
              <w:rPr>
                <w:rFonts w:asciiTheme="majorHAnsi" w:hAnsiTheme="majorHAnsi" w:cstheme="majorHAnsi"/>
              </w:rPr>
              <w:t xml:space="preserve">Gospodarski subjekt mora izkazati, da je v </w:t>
            </w:r>
            <w:r>
              <w:rPr>
                <w:rFonts w:asciiTheme="majorHAnsi" w:hAnsiTheme="majorHAnsi" w:cstheme="majorHAnsi"/>
              </w:rPr>
              <w:t xml:space="preserve">obdobju zadnjih </w:t>
            </w:r>
            <w:r w:rsidR="006409FA">
              <w:rPr>
                <w:rFonts w:asciiTheme="majorHAnsi" w:hAnsiTheme="majorHAnsi" w:cstheme="majorHAnsi"/>
              </w:rPr>
              <w:t>dveh</w:t>
            </w:r>
            <w:r>
              <w:rPr>
                <w:rFonts w:asciiTheme="majorHAnsi" w:hAnsiTheme="majorHAnsi" w:cstheme="majorHAnsi"/>
              </w:rPr>
              <w:t xml:space="preserve"> let od objave predmetnega naročila </w:t>
            </w:r>
            <w:r w:rsidRPr="0019605F">
              <w:rPr>
                <w:rFonts w:asciiTheme="majorHAnsi" w:hAnsiTheme="majorHAnsi" w:cstheme="majorHAnsi"/>
              </w:rPr>
              <w:t xml:space="preserve">uspešno izvedel vsaj dva (2) projekta mobilnega laserskega skeniranja in zajema sferičnih fotografij, v okviru katerih je posamični projekt zajemal mobilni laserski in slikovni zajem linijskih objektov v dolžini vsaj </w:t>
            </w:r>
            <w:r w:rsidR="006409FA">
              <w:rPr>
                <w:rFonts w:asciiTheme="majorHAnsi" w:hAnsiTheme="majorHAnsi" w:cstheme="majorHAnsi"/>
              </w:rPr>
              <w:t>300</w:t>
            </w:r>
            <w:r w:rsidRPr="0019605F">
              <w:rPr>
                <w:rFonts w:asciiTheme="majorHAnsi" w:hAnsiTheme="majorHAnsi" w:cstheme="majorHAnsi"/>
              </w:rPr>
              <w:t xml:space="preserve"> km, s sistemom mobilnega laserskega skeniranja za zajem podatkov z vsaj enim rotacijskim laserjem s sistemsko hitrostjo skeniranja vsaj 750 kHz ter sistemom</w:t>
            </w:r>
            <w:r>
              <w:rPr>
                <w:rFonts w:asciiTheme="majorHAnsi" w:hAnsiTheme="majorHAnsi" w:cstheme="majorHAnsi"/>
              </w:rPr>
              <w:t xml:space="preserve"> </w:t>
            </w:r>
            <w:r w:rsidRPr="0019605F">
              <w:rPr>
                <w:rFonts w:asciiTheme="majorHAnsi" w:hAnsiTheme="majorHAnsi" w:cstheme="majorHAnsi"/>
              </w:rPr>
              <w:t>vsaj 5 kamer s sistemsko ločljivostjo vsaj 30 MP.</w:t>
            </w:r>
          </w:p>
          <w:p w14:paraId="599558C1" w14:textId="77777777" w:rsidR="0019605F" w:rsidRDefault="0019605F" w:rsidP="00CA4EB1">
            <w:pPr>
              <w:jc w:val="both"/>
              <w:rPr>
                <w:rFonts w:asciiTheme="majorHAnsi" w:hAnsiTheme="majorHAnsi" w:cs="Arial"/>
              </w:rPr>
            </w:pPr>
          </w:p>
          <w:p w14:paraId="1339DC24" w14:textId="77777777" w:rsidR="00D63586" w:rsidRDefault="00D63586" w:rsidP="00672D4C">
            <w:pPr>
              <w:jc w:val="both"/>
              <w:rPr>
                <w:rFonts w:asciiTheme="majorHAnsi" w:hAnsiTheme="majorHAnsi" w:cs="Arial"/>
              </w:rPr>
            </w:pPr>
          </w:p>
          <w:p w14:paraId="72AE89A8" w14:textId="73E9E7AC" w:rsidR="00CA4EB1" w:rsidRDefault="00CA4EB1" w:rsidP="00CA4EB1">
            <w:pPr>
              <w:jc w:val="both"/>
              <w:rPr>
                <w:rFonts w:asciiTheme="majorHAnsi" w:hAnsiTheme="majorHAnsi" w:cs="Arial"/>
              </w:rPr>
            </w:pPr>
            <w:r w:rsidRPr="001950B5">
              <w:rPr>
                <w:rFonts w:asciiTheme="majorHAnsi" w:hAnsiTheme="majorHAnsi" w:cs="Arial"/>
              </w:rPr>
              <w:t>Kot zaključek del posameznega referenčnega posla velja datum podpisa prevzemnega zapisnika.</w:t>
            </w:r>
          </w:p>
          <w:p w14:paraId="2CE3EF8A" w14:textId="77777777" w:rsidR="00CA4EB1" w:rsidRPr="00106B72" w:rsidRDefault="00CA4EB1" w:rsidP="00CA4EB1">
            <w:pPr>
              <w:jc w:val="both"/>
              <w:rPr>
                <w:rFonts w:asciiTheme="majorHAnsi" w:hAnsiTheme="majorHAnsi" w:cs="Arial"/>
              </w:rPr>
            </w:pPr>
          </w:p>
          <w:p w14:paraId="3F693E33" w14:textId="77777777" w:rsidR="00CA4EB1" w:rsidRPr="0079309A" w:rsidRDefault="00CA4EB1" w:rsidP="00CA4EB1">
            <w:pPr>
              <w:jc w:val="both"/>
              <w:rPr>
                <w:rFonts w:asciiTheme="majorHAnsi" w:hAnsiTheme="majorHAnsi" w:cs="Arial"/>
              </w:rPr>
            </w:pPr>
            <w:r w:rsidRPr="00106B72">
              <w:rPr>
                <w:rFonts w:asciiTheme="majorHAnsi" w:hAnsiTheme="majorHAnsi" w:cs="Arial"/>
              </w:rPr>
              <w:t>Dela so morala biti opravljena strokovno, kvalitetno, pravočasno in v skladu z določili pogodbe.</w:t>
            </w:r>
          </w:p>
          <w:p w14:paraId="438405CA" w14:textId="77777777" w:rsidR="00CA4EB1" w:rsidRPr="0079309A" w:rsidRDefault="00CA4EB1" w:rsidP="00CA4EB1">
            <w:pPr>
              <w:rPr>
                <w:rFonts w:asciiTheme="majorHAnsi" w:hAnsiTheme="majorHAnsi" w:cs="Arial"/>
              </w:rPr>
            </w:pPr>
          </w:p>
          <w:p w14:paraId="3ADEF95D" w14:textId="7FA5550A"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Posamezna referenca se mora nanašati na enega naročnika in eno</w:t>
            </w:r>
            <w:r w:rsidR="00F97E66">
              <w:rPr>
                <w:rFonts w:asciiTheme="majorHAnsi" w:hAnsiTheme="majorHAnsi" w:cs="Arial"/>
              </w:rPr>
              <w:t xml:space="preserve"> naročilo</w:t>
            </w:r>
            <w:r w:rsidRPr="0079309A">
              <w:rPr>
                <w:rFonts w:asciiTheme="majorHAnsi" w:hAnsiTheme="majorHAnsi" w:cs="Arial"/>
              </w:rPr>
              <w:t xml:space="preserve">, ki predstavlja funkcionalno celoto. </w:t>
            </w:r>
          </w:p>
          <w:p w14:paraId="17113C9B" w14:textId="77777777" w:rsidR="00CA4EB1" w:rsidRPr="0079309A" w:rsidRDefault="00CA4EB1" w:rsidP="00CA4EB1">
            <w:pPr>
              <w:autoSpaceDE w:val="0"/>
              <w:autoSpaceDN w:val="0"/>
              <w:adjustRightInd w:val="0"/>
              <w:jc w:val="both"/>
              <w:rPr>
                <w:rFonts w:asciiTheme="majorHAnsi" w:hAnsiTheme="majorHAnsi" w:cs="Arial"/>
              </w:rPr>
            </w:pPr>
          </w:p>
          <w:p w14:paraId="4632FEFE" w14:textId="4A04D7AA" w:rsidR="00CA4EB1" w:rsidRPr="00376653" w:rsidRDefault="00CA4EB1" w:rsidP="00137DA3">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p>
        </w:tc>
        <w:tc>
          <w:tcPr>
            <w:tcW w:w="3685" w:type="dxa"/>
          </w:tcPr>
          <w:p w14:paraId="2D6D385B" w14:textId="1A264E06" w:rsidR="00CA4EB1" w:rsidRPr="00376653" w:rsidRDefault="00CA4EB1" w:rsidP="0063082B">
            <w:pPr>
              <w:jc w:val="both"/>
              <w:rPr>
                <w:rFonts w:asciiTheme="majorHAnsi" w:hAnsiTheme="majorHAnsi" w:cs="Arial"/>
              </w:rPr>
            </w:pPr>
            <w:r w:rsidRPr="00376653">
              <w:rPr>
                <w:rFonts w:asciiTheme="majorHAnsi" w:hAnsiTheme="majorHAnsi" w:cs="Arial"/>
                <w:lang w:eastAsia="ar-SA"/>
              </w:rPr>
              <w:lastRenderedPageBreak/>
              <w:t xml:space="preserve">Obrazec </w:t>
            </w:r>
            <w:r w:rsidRPr="00376653">
              <w:rPr>
                <w:rFonts w:asciiTheme="majorHAnsi" w:hAnsiTheme="majorHAnsi" w:cs="Arial"/>
                <w:b/>
                <w:lang w:eastAsia="ar-SA"/>
              </w:rPr>
              <w:t xml:space="preserve">ESPD </w:t>
            </w:r>
            <w:r w:rsidRPr="00376653">
              <w:rPr>
                <w:rFonts w:asciiTheme="majorHAnsi" w:hAnsiTheme="majorHAnsi" w:cs="Arial"/>
                <w:lang w:eastAsia="ar-SA"/>
              </w:rPr>
              <w:t xml:space="preserve">(v delu IV. Oddelek C., pod »Za naročila </w:t>
            </w:r>
            <w:r w:rsidR="00A15B8A">
              <w:rPr>
                <w:rFonts w:asciiTheme="majorHAnsi" w:hAnsiTheme="majorHAnsi" w:cs="Arial"/>
                <w:lang w:eastAsia="ar-SA"/>
              </w:rPr>
              <w:t>storitev</w:t>
            </w:r>
            <w:r w:rsidRPr="00376653">
              <w:rPr>
                <w:rFonts w:asciiTheme="majorHAnsi" w:hAnsiTheme="majorHAnsi" w:cs="Arial"/>
                <w:lang w:eastAsia="ar-SA"/>
              </w:rPr>
              <w:t xml:space="preserve">: izvedba </w:t>
            </w:r>
            <w:r w:rsidR="00A15B8A">
              <w:rPr>
                <w:rFonts w:asciiTheme="majorHAnsi" w:hAnsiTheme="majorHAnsi" w:cs="Arial"/>
                <w:lang w:eastAsia="ar-SA"/>
              </w:rPr>
              <w:t>storitev</w:t>
            </w:r>
            <w:r w:rsidRPr="00376653">
              <w:rPr>
                <w:rFonts w:asciiTheme="majorHAnsi" w:hAnsiTheme="majorHAnsi" w:cs="Arial"/>
                <w:lang w:eastAsia="ar-SA"/>
              </w:rPr>
              <w:t xml:space="preserve"> določene vrste« navesti zahtevane informacije in podatke</w:t>
            </w:r>
            <w:r w:rsidR="003F2F88">
              <w:rPr>
                <w:rFonts w:asciiTheme="majorHAnsi" w:hAnsiTheme="majorHAnsi" w:cs="Arial"/>
                <w:lang w:eastAsia="ar-SA"/>
              </w:rPr>
              <w:t xml:space="preserve"> – referenčni naročnik, referenčni posel, datum dokončanja posla, dolžina linijskih objektov)</w:t>
            </w:r>
          </w:p>
          <w:p w14:paraId="5217CBFB" w14:textId="77777777" w:rsidR="00CA4EB1" w:rsidRPr="00376653" w:rsidRDefault="00CA4EB1" w:rsidP="0063082B">
            <w:pPr>
              <w:jc w:val="both"/>
              <w:rPr>
                <w:rFonts w:asciiTheme="majorHAnsi" w:hAnsiTheme="majorHAnsi" w:cs="Arial"/>
              </w:rPr>
            </w:pPr>
          </w:p>
          <w:p w14:paraId="75F93C9D" w14:textId="77777777" w:rsidR="00CA4EB1" w:rsidRPr="00376653" w:rsidRDefault="00CA4EB1" w:rsidP="0063082B">
            <w:pPr>
              <w:jc w:val="both"/>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5974A78" w14:textId="77777777" w:rsidR="00CA4EB1" w:rsidRPr="00376653" w:rsidRDefault="00CA4EB1" w:rsidP="0063082B">
            <w:pPr>
              <w:jc w:val="both"/>
              <w:rPr>
                <w:rFonts w:asciiTheme="majorHAnsi" w:hAnsiTheme="majorHAnsi" w:cs="Arial"/>
              </w:rPr>
            </w:pPr>
          </w:p>
          <w:p w14:paraId="4810CC1D" w14:textId="77777777" w:rsidR="00CA4EB1" w:rsidRPr="00376653" w:rsidRDefault="00CA4EB1" w:rsidP="0063082B">
            <w:pPr>
              <w:jc w:val="both"/>
              <w:rPr>
                <w:rFonts w:asciiTheme="majorHAnsi" w:hAnsiTheme="majorHAnsi" w:cs="Arial"/>
              </w:rPr>
            </w:pPr>
            <w:r w:rsidRPr="00376653">
              <w:rPr>
                <w:rFonts w:asciiTheme="majorHAnsi" w:hAnsiTheme="majorHAnsi" w:cs="Arial"/>
              </w:rPr>
              <w:t xml:space="preserve">V kolikor takšna preveritev ne bo mogoča, bo naročnik od gospodarskega </w:t>
            </w:r>
            <w:r w:rsidRPr="00376653">
              <w:rPr>
                <w:rFonts w:asciiTheme="majorHAnsi" w:hAnsiTheme="majorHAnsi" w:cs="Arial"/>
              </w:rPr>
              <w:lastRenderedPageBreak/>
              <w:t>subjekta zahteval predložitev dodatnih dokazil, kot na primer: kopije sklenjenih pogodb za referenčne posle, izdane in potrjene situacije, zapisnike operativnih sestankov, podatke o referenčnih poslih, ipd...</w:t>
            </w:r>
          </w:p>
          <w:p w14:paraId="47734B60" w14:textId="77777777" w:rsidR="00CA4EB1" w:rsidRPr="00376653" w:rsidRDefault="00CA4EB1" w:rsidP="00CA4EB1">
            <w:pPr>
              <w:rPr>
                <w:rFonts w:asciiTheme="majorHAnsi" w:hAnsiTheme="majorHAnsi" w:cs="Arial"/>
              </w:rPr>
            </w:pPr>
          </w:p>
        </w:tc>
      </w:tr>
      <w:tr w:rsidR="006409FA" w:rsidRPr="00376653" w14:paraId="39FA9767" w14:textId="77777777" w:rsidTr="00111305">
        <w:tc>
          <w:tcPr>
            <w:tcW w:w="5382" w:type="dxa"/>
            <w:shd w:val="clear" w:color="auto" w:fill="BFBFBF" w:themeFill="background1" w:themeFillShade="BF"/>
          </w:tcPr>
          <w:p w14:paraId="289DD7B5" w14:textId="3C2D24D1" w:rsidR="006409FA" w:rsidRPr="00111305" w:rsidRDefault="00111305" w:rsidP="006409FA">
            <w:pPr>
              <w:rPr>
                <w:rFonts w:asciiTheme="majorHAnsi" w:hAnsiTheme="majorHAnsi" w:cstheme="majorHAnsi"/>
              </w:rPr>
            </w:pPr>
            <w:r w:rsidRPr="00111305">
              <w:rPr>
                <w:rFonts w:asciiTheme="majorHAnsi" w:hAnsiTheme="majorHAnsi" w:cstheme="majorHAnsi"/>
                <w:bCs/>
              </w:rPr>
              <w:lastRenderedPageBreak/>
              <w:t>P</w:t>
            </w:r>
            <w:r w:rsidR="006409FA" w:rsidRPr="00111305">
              <w:rPr>
                <w:rFonts w:asciiTheme="majorHAnsi" w:hAnsiTheme="majorHAnsi" w:cstheme="majorHAnsi"/>
                <w:bCs/>
              </w:rPr>
              <w:t xml:space="preserve">ogoj: </w:t>
            </w:r>
            <w:r>
              <w:rPr>
                <w:rFonts w:asciiTheme="majorHAnsi" w:hAnsiTheme="majorHAnsi" w:cstheme="majorHAnsi"/>
                <w:bCs/>
              </w:rPr>
              <w:t>K</w:t>
            </w:r>
            <w:r w:rsidR="006409FA" w:rsidRPr="00111305">
              <w:rPr>
                <w:rFonts w:asciiTheme="majorHAnsi" w:hAnsiTheme="majorHAnsi" w:cstheme="majorHAnsi"/>
                <w:bCs/>
              </w:rPr>
              <w:t>adrovska sposobnost za izvajanje predmeta javnega naročila</w:t>
            </w:r>
          </w:p>
        </w:tc>
        <w:tc>
          <w:tcPr>
            <w:tcW w:w="3685" w:type="dxa"/>
            <w:shd w:val="clear" w:color="auto" w:fill="BFBFBF" w:themeFill="background1" w:themeFillShade="BF"/>
          </w:tcPr>
          <w:p w14:paraId="4A69053B" w14:textId="27E95E64" w:rsidR="006409FA" w:rsidRPr="00376653" w:rsidRDefault="006409FA" w:rsidP="0029644B">
            <w:pPr>
              <w:jc w:val="both"/>
              <w:rPr>
                <w:rFonts w:asciiTheme="majorHAnsi" w:hAnsiTheme="majorHAnsi" w:cs="Arial"/>
                <w:lang w:eastAsia="ar-SA"/>
              </w:rPr>
            </w:pPr>
            <w:r w:rsidRPr="00111305">
              <w:rPr>
                <w:rFonts w:asciiTheme="majorHAnsi" w:hAnsiTheme="majorHAnsi" w:cs="Arial"/>
                <w:lang w:eastAsia="ar-SA"/>
              </w:rPr>
              <w:t>Dokazilo</w:t>
            </w:r>
          </w:p>
        </w:tc>
      </w:tr>
      <w:tr w:rsidR="006409FA" w:rsidRPr="00376653" w14:paraId="7A16FBAF" w14:textId="77777777" w:rsidTr="00506DAF">
        <w:tc>
          <w:tcPr>
            <w:tcW w:w="5382" w:type="dxa"/>
          </w:tcPr>
          <w:p w14:paraId="42F11F1C" w14:textId="77777777" w:rsidR="006409FA" w:rsidRPr="00111305" w:rsidRDefault="006409FA" w:rsidP="006409FA">
            <w:pPr>
              <w:rPr>
                <w:rFonts w:asciiTheme="majorHAnsi" w:hAnsiTheme="majorHAnsi" w:cstheme="majorHAnsi"/>
              </w:rPr>
            </w:pPr>
            <w:r w:rsidRPr="00111305">
              <w:rPr>
                <w:rFonts w:asciiTheme="majorHAnsi" w:hAnsiTheme="majorHAnsi" w:cstheme="majorHAnsi"/>
              </w:rPr>
              <w:t>Naročnik bo iz postopka javnega naročanja izključil gospodarski subjekt, ki ne izkaže zahtevane kadrovske sposobnosti o že uspešno zaključenih poslih, primerljivih predmetu javnega naročanja.</w:t>
            </w:r>
          </w:p>
          <w:p w14:paraId="374342A6" w14:textId="77777777" w:rsidR="006409FA" w:rsidRPr="00111305" w:rsidRDefault="006409FA" w:rsidP="006409FA">
            <w:pPr>
              <w:rPr>
                <w:rFonts w:asciiTheme="majorHAnsi" w:hAnsiTheme="majorHAnsi" w:cstheme="majorHAnsi"/>
              </w:rPr>
            </w:pPr>
            <w:r w:rsidRPr="00111305">
              <w:rPr>
                <w:rFonts w:asciiTheme="majorHAnsi" w:hAnsiTheme="majorHAnsi" w:cstheme="majorHAnsi"/>
              </w:rPr>
              <w:t>Gospodarski subjekt mora zagotavljati ustrezno kadrovsko zmogljivost, in sicer:</w:t>
            </w:r>
          </w:p>
          <w:p w14:paraId="0B2F8C41" w14:textId="77777777" w:rsidR="00111305" w:rsidRPr="00111305" w:rsidRDefault="00111305" w:rsidP="006409FA">
            <w:pPr>
              <w:rPr>
                <w:rFonts w:asciiTheme="majorHAnsi" w:hAnsiTheme="majorHAnsi" w:cstheme="majorHAnsi"/>
              </w:rPr>
            </w:pPr>
          </w:p>
          <w:p w14:paraId="2A60AD1A" w14:textId="6D55AF36" w:rsidR="006409FA" w:rsidRPr="00111305" w:rsidRDefault="006409FA" w:rsidP="006409FA">
            <w:pPr>
              <w:rPr>
                <w:rFonts w:asciiTheme="majorHAnsi" w:hAnsiTheme="majorHAnsi" w:cstheme="majorHAnsi"/>
              </w:rPr>
            </w:pPr>
            <w:r w:rsidRPr="00111305">
              <w:rPr>
                <w:rFonts w:asciiTheme="majorHAnsi" w:hAnsiTheme="majorHAnsi" w:cstheme="majorHAnsi"/>
              </w:rPr>
              <w:t>Projektni vodja:</w:t>
            </w:r>
          </w:p>
          <w:p w14:paraId="59DD8D45"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8. stopnjo izobrazbe (SOK);</w:t>
            </w:r>
          </w:p>
          <w:p w14:paraId="23816D34"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je v obdobju zadnjih dveh letih od objave predmetnega naročila uspešno vodil vsaj en (1) projekt mobilnega laserskega skeniranja in zajema sferičnih fotografij linijskih objektov v dolžini vsaj 300 km</w:t>
            </w:r>
          </w:p>
          <w:p w14:paraId="37473543"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ustrezno znanje slovenskega jezika na nivoju C1 po CEFR</w:t>
            </w:r>
          </w:p>
          <w:p w14:paraId="41D32F38" w14:textId="77777777" w:rsidR="006409FA" w:rsidRPr="00111305" w:rsidRDefault="006409FA" w:rsidP="006409FA">
            <w:pPr>
              <w:rPr>
                <w:rFonts w:asciiTheme="majorHAnsi" w:hAnsiTheme="majorHAnsi" w:cstheme="majorHAnsi"/>
              </w:rPr>
            </w:pPr>
            <w:r w:rsidRPr="00111305">
              <w:rPr>
                <w:rFonts w:asciiTheme="majorHAnsi" w:hAnsiTheme="majorHAnsi" w:cstheme="majorHAnsi"/>
              </w:rPr>
              <w:t>Strokovnjak za lasersko skeniranje:</w:t>
            </w:r>
          </w:p>
          <w:p w14:paraId="5DC7560D"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8. stopnjo izobrazbe (SOK);</w:t>
            </w:r>
          </w:p>
          <w:p w14:paraId="433D2157"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je v obdobju zadnjih dveh let od objave predmetnega naročila uspešno sodeloval pri vsaj enem (1) projektu mobilnega laserskega skeniranja in zajema sferičnih fotografij linijskih objektov v dolžini vsaj 300 km</w:t>
            </w:r>
          </w:p>
          <w:p w14:paraId="1B34E0AC"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potrdilo o opravljenem izobraževanju za ravnanje z opremo potrebno za izvajanje javnega naročila</w:t>
            </w:r>
          </w:p>
          <w:p w14:paraId="569BE6B2"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ustrezno znanje slovenskega jezika na nivoju C1 po CEFR</w:t>
            </w:r>
          </w:p>
          <w:p w14:paraId="35EE2E0E" w14:textId="77777777" w:rsidR="006409FA" w:rsidRPr="00111305" w:rsidRDefault="006409FA" w:rsidP="006409FA">
            <w:pPr>
              <w:rPr>
                <w:rFonts w:asciiTheme="majorHAnsi" w:hAnsiTheme="majorHAnsi" w:cstheme="majorHAnsi"/>
              </w:rPr>
            </w:pPr>
            <w:r w:rsidRPr="00111305">
              <w:rPr>
                <w:rFonts w:asciiTheme="majorHAnsi" w:hAnsiTheme="majorHAnsi" w:cstheme="majorHAnsi"/>
              </w:rPr>
              <w:t>Strokovnjak za geoinformatiko:</w:t>
            </w:r>
          </w:p>
          <w:p w14:paraId="0D699E70" w14:textId="77777777" w:rsidR="006409FA" w:rsidRPr="00111305"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ima 8. stopnjo izobrazbe (SOK);</w:t>
            </w:r>
          </w:p>
          <w:p w14:paraId="27EFEFE0" w14:textId="54CF93E8" w:rsidR="006409FA" w:rsidRDefault="006409FA" w:rsidP="006409FA">
            <w:pPr>
              <w:pStyle w:val="Odstavekseznama"/>
              <w:keepNext w:val="0"/>
              <w:numPr>
                <w:ilvl w:val="0"/>
                <w:numId w:val="84"/>
              </w:numPr>
              <w:spacing w:before="120" w:after="120"/>
              <w:jc w:val="both"/>
              <w:rPr>
                <w:rFonts w:asciiTheme="majorHAnsi" w:hAnsiTheme="majorHAnsi" w:cstheme="majorHAnsi"/>
                <w:b w:val="0"/>
                <w:bCs w:val="0"/>
                <w:szCs w:val="22"/>
                <w:lang w:val="sl-SI"/>
              </w:rPr>
            </w:pPr>
            <w:r w:rsidRPr="00111305">
              <w:rPr>
                <w:rFonts w:asciiTheme="majorHAnsi" w:hAnsiTheme="majorHAnsi" w:cstheme="majorHAnsi"/>
                <w:b w:val="0"/>
                <w:bCs w:val="0"/>
                <w:szCs w:val="22"/>
                <w:lang w:val="sl-SI"/>
              </w:rPr>
              <w:t>je v obdobju zadnjih dveh let od objave predmetnega naročila uspešno izvedel vsaj en (1) projekta priprave prosto</w:t>
            </w:r>
            <w:r w:rsidR="00111305" w:rsidRPr="00111305">
              <w:rPr>
                <w:rFonts w:asciiTheme="majorHAnsi" w:hAnsiTheme="majorHAnsi" w:cstheme="majorHAnsi"/>
                <w:b w:val="0"/>
                <w:bCs w:val="0"/>
                <w:szCs w:val="22"/>
                <w:lang w:val="sl-SI"/>
              </w:rPr>
              <w:t>r</w:t>
            </w:r>
            <w:r w:rsidRPr="00111305">
              <w:rPr>
                <w:rFonts w:asciiTheme="majorHAnsi" w:hAnsiTheme="majorHAnsi" w:cstheme="majorHAnsi"/>
                <w:b w:val="0"/>
                <w:bCs w:val="0"/>
                <w:szCs w:val="22"/>
                <w:lang w:val="sl-SI"/>
              </w:rPr>
              <w:t>skih podatkov linjske infrastrukture za vnos v zbirni kataster gospodarske javne infrastrukture</w:t>
            </w:r>
          </w:p>
          <w:p w14:paraId="294A17AC" w14:textId="14754609" w:rsidR="006409FA" w:rsidRPr="00494807" w:rsidRDefault="006409FA" w:rsidP="00494807">
            <w:pPr>
              <w:pStyle w:val="Odstavekseznama"/>
              <w:keepNext w:val="0"/>
              <w:numPr>
                <w:ilvl w:val="0"/>
                <w:numId w:val="84"/>
              </w:numPr>
              <w:spacing w:before="120" w:after="120"/>
              <w:jc w:val="both"/>
              <w:rPr>
                <w:rFonts w:asciiTheme="majorHAnsi" w:hAnsiTheme="majorHAnsi" w:cstheme="majorHAnsi"/>
                <w:b w:val="0"/>
                <w:bCs w:val="0"/>
                <w:szCs w:val="22"/>
              </w:rPr>
            </w:pPr>
            <w:r w:rsidRPr="00494807">
              <w:rPr>
                <w:rFonts w:asciiTheme="majorHAnsi" w:hAnsiTheme="majorHAnsi" w:cstheme="majorHAnsi"/>
                <w:b w:val="0"/>
                <w:bCs w:val="0"/>
                <w:szCs w:val="22"/>
              </w:rPr>
              <w:lastRenderedPageBreak/>
              <w:t>ima ustrezno znanje slovenskega jezika na nivoju C1 po CEFR</w:t>
            </w:r>
          </w:p>
        </w:tc>
        <w:tc>
          <w:tcPr>
            <w:tcW w:w="3685" w:type="dxa"/>
          </w:tcPr>
          <w:p w14:paraId="685FE9FE" w14:textId="77777777" w:rsidR="003F491A" w:rsidRPr="00BF0198" w:rsidRDefault="003F491A" w:rsidP="003F491A">
            <w:pPr>
              <w:rPr>
                <w:rFonts w:asciiTheme="majorHAnsi" w:hAnsiTheme="majorHAnsi" w:cs="Arial"/>
              </w:rPr>
            </w:pPr>
            <w:r w:rsidRPr="00BF0198">
              <w:rPr>
                <w:rFonts w:asciiTheme="majorHAnsi" w:hAnsiTheme="majorHAnsi" w:cs="Arial"/>
                <w:lang w:eastAsia="ar-SA"/>
              </w:rPr>
              <w:lastRenderedPageBreak/>
              <w:t xml:space="preserve">Obrazec </w:t>
            </w:r>
            <w:r w:rsidRPr="00BF0198">
              <w:rPr>
                <w:rFonts w:asciiTheme="majorHAnsi" w:hAnsiTheme="majorHAnsi" w:cs="Arial"/>
                <w:b/>
                <w:lang w:eastAsia="ar-SA"/>
              </w:rPr>
              <w:t xml:space="preserve">ESPD </w:t>
            </w:r>
            <w:r w:rsidRPr="00BF0198">
              <w:rPr>
                <w:rFonts w:asciiTheme="majorHAnsi" w:hAnsiTheme="majorHAnsi" w:cs="Arial"/>
                <w:lang w:eastAsia="ar-SA"/>
              </w:rPr>
              <w:t xml:space="preserve">(v delu IV. Oddelek C., </w:t>
            </w:r>
            <w:r w:rsidRPr="00431712">
              <w:rPr>
                <w:rFonts w:asciiTheme="majorHAnsi" w:hAnsiTheme="majorHAnsi" w:cs="Arial"/>
                <w:lang w:eastAsia="ar-SA"/>
              </w:rPr>
              <w:t>pod »</w:t>
            </w:r>
            <w:r w:rsidRPr="003F491A">
              <w:rPr>
                <w:rFonts w:asciiTheme="majorHAnsi" w:hAnsiTheme="majorHAnsi" w:cs="Arial"/>
                <w:bCs/>
                <w:lang w:eastAsia="ar-SA"/>
              </w:rPr>
              <w:t>Tehnično osebje ali tehnični organi, odgovorni za nadzor kakovosti</w:t>
            </w:r>
            <w:r w:rsidRPr="00431712">
              <w:rPr>
                <w:rFonts w:asciiTheme="majorHAnsi" w:hAnsiTheme="majorHAnsi" w:cs="Arial"/>
                <w:lang w:eastAsia="ar-SA"/>
              </w:rPr>
              <w:t>«</w:t>
            </w:r>
            <w:r w:rsidRPr="00BF0198">
              <w:rPr>
                <w:rFonts w:asciiTheme="majorHAnsi" w:hAnsiTheme="majorHAnsi" w:cs="Arial"/>
                <w:lang w:eastAsia="ar-SA"/>
              </w:rPr>
              <w:t xml:space="preserve"> navesti zahtevane informacije in podatke iz katerih bo mogoče razbrati izpolnjevanje zahtevanega pogoja).</w:t>
            </w:r>
          </w:p>
          <w:p w14:paraId="42A0A12C" w14:textId="77777777" w:rsidR="003F491A" w:rsidRPr="00BF0198" w:rsidRDefault="003F491A" w:rsidP="003F491A">
            <w:pPr>
              <w:rPr>
                <w:rFonts w:asciiTheme="majorHAnsi" w:hAnsiTheme="majorHAnsi" w:cs="Arial"/>
              </w:rPr>
            </w:pPr>
          </w:p>
          <w:p w14:paraId="2753DE0B" w14:textId="77777777" w:rsidR="003F491A" w:rsidRPr="00BF0198" w:rsidRDefault="003F491A" w:rsidP="003F491A">
            <w:pPr>
              <w:rPr>
                <w:rFonts w:asciiTheme="majorHAnsi" w:hAnsiTheme="majorHAnsi" w:cs="Arial"/>
              </w:rPr>
            </w:pPr>
          </w:p>
          <w:p w14:paraId="577A034B" w14:textId="77777777" w:rsidR="003F491A" w:rsidRPr="00BF0198" w:rsidRDefault="003F491A" w:rsidP="003F491A">
            <w:pPr>
              <w:rPr>
                <w:rFonts w:asciiTheme="majorHAnsi" w:hAnsiTheme="majorHAnsi" w:cs="Arial"/>
              </w:rPr>
            </w:pPr>
            <w:r w:rsidRPr="00BF0198">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EDD3008" w14:textId="77777777" w:rsidR="003F491A" w:rsidRPr="00BF0198" w:rsidRDefault="003F491A" w:rsidP="003F491A">
            <w:pPr>
              <w:rPr>
                <w:rFonts w:asciiTheme="majorHAnsi" w:hAnsiTheme="majorHAnsi" w:cs="Arial"/>
              </w:rPr>
            </w:pPr>
          </w:p>
          <w:p w14:paraId="4014BB4E" w14:textId="31E267A5" w:rsidR="003F491A" w:rsidRPr="00BF0198" w:rsidRDefault="003F491A" w:rsidP="003F491A">
            <w:pPr>
              <w:rPr>
                <w:rFonts w:asciiTheme="majorHAnsi" w:hAnsiTheme="majorHAnsi" w:cs="Arial"/>
              </w:rPr>
            </w:pPr>
            <w:r w:rsidRPr="00BF0198">
              <w:rPr>
                <w:rFonts w:asciiTheme="majorHAnsi" w:hAnsiTheme="majorHAnsi" w:cs="Arial"/>
              </w:rPr>
              <w:t>V kolikor takšna preveritev ne bo mogoča, bo naročnik od gospodarskega subjekta zahteval predložitev dodatnih dokazil, kot na primer: pogodbo z delodajalcem, dokazila v zvezi z izobrazbo (npr. diploma), pogodbo z investitorjem ali naročnikom, obračun, potrdilo o izplačilu  ipd...</w:t>
            </w:r>
          </w:p>
          <w:p w14:paraId="7662774C" w14:textId="77777777" w:rsidR="003F491A" w:rsidRPr="00BF0198" w:rsidRDefault="003F491A" w:rsidP="003F491A">
            <w:pPr>
              <w:rPr>
                <w:rFonts w:asciiTheme="majorHAnsi" w:hAnsiTheme="majorHAnsi" w:cs="Arial"/>
              </w:rPr>
            </w:pPr>
          </w:p>
          <w:p w14:paraId="3A87A841" w14:textId="77777777" w:rsidR="003F491A" w:rsidRPr="00BF0198" w:rsidRDefault="003F491A" w:rsidP="003F491A">
            <w:pPr>
              <w:rPr>
                <w:rFonts w:asciiTheme="majorHAnsi" w:hAnsiTheme="majorHAnsi" w:cs="Arial"/>
              </w:rPr>
            </w:pPr>
            <w:r w:rsidRPr="00BF0198">
              <w:rPr>
                <w:rFonts w:asciiTheme="majorHAnsi" w:hAnsiTheme="majorHAnsi" w:cs="Arial"/>
              </w:rPr>
              <w:t>Naročnik si pridržuje pravico, da lahko navedbe preveri neposredno pri investitorju oziroma delodajalcu.</w:t>
            </w:r>
          </w:p>
          <w:p w14:paraId="014E9305" w14:textId="77777777" w:rsidR="003F491A" w:rsidRPr="00BF0198" w:rsidRDefault="003F491A" w:rsidP="003F491A">
            <w:pPr>
              <w:rPr>
                <w:rFonts w:asciiTheme="majorHAnsi" w:hAnsiTheme="majorHAnsi" w:cs="Arial"/>
              </w:rPr>
            </w:pPr>
          </w:p>
          <w:p w14:paraId="3E6ACC48" w14:textId="77777777" w:rsidR="003F491A" w:rsidRDefault="003F491A" w:rsidP="003F491A">
            <w:pPr>
              <w:rPr>
                <w:rFonts w:asciiTheme="majorHAnsi" w:hAnsiTheme="majorHAnsi" w:cs="Arial"/>
              </w:rPr>
            </w:pPr>
            <w:r w:rsidRPr="00BF0198">
              <w:rPr>
                <w:rFonts w:asciiTheme="majorHAnsi" w:hAnsiTheme="majorHAnsi" w:cs="Arial"/>
              </w:rPr>
              <w:t xml:space="preserve">V kolikor bo naročnik z dodatnimi poizvedbami ugotovil, da katera izmed referenc ne izkazuje kvalitetno </w:t>
            </w:r>
            <w:r w:rsidRPr="00BF0198">
              <w:rPr>
                <w:rFonts w:asciiTheme="majorHAnsi" w:hAnsiTheme="majorHAnsi" w:cs="Arial"/>
              </w:rPr>
              <w:lastRenderedPageBreak/>
              <w:t xml:space="preserve">opravljenih del (upoštevanje zahtev in pogodbenih določil) ali ne izkazuje izpolnjevanja pogojev v zvezi s </w:t>
            </w:r>
          </w:p>
          <w:p w14:paraId="1A7AF508" w14:textId="222BB91B" w:rsidR="006409FA" w:rsidRPr="00376653" w:rsidRDefault="003F491A" w:rsidP="003F491A">
            <w:pPr>
              <w:jc w:val="both"/>
              <w:rPr>
                <w:rFonts w:asciiTheme="majorHAnsi" w:hAnsiTheme="majorHAnsi" w:cs="Arial"/>
                <w:lang w:eastAsia="ar-SA"/>
              </w:rPr>
            </w:pPr>
            <w:r w:rsidRPr="00BF0198">
              <w:rPr>
                <w:rFonts w:asciiTheme="majorHAnsi" w:hAnsiTheme="majorHAnsi" w:cs="Arial"/>
              </w:rPr>
              <w:t>tehnično in strokovno sposobnostjo, se takšna referenca ne upošteva.</w:t>
            </w:r>
          </w:p>
        </w:tc>
      </w:tr>
      <w:tr w:rsidR="006409FA" w:rsidRPr="00376653" w14:paraId="50D4F347" w14:textId="77777777" w:rsidTr="00506DAF">
        <w:tc>
          <w:tcPr>
            <w:tcW w:w="5382" w:type="dxa"/>
          </w:tcPr>
          <w:p w14:paraId="3BDB8C45" w14:textId="5798AA73" w:rsidR="006409FA" w:rsidRPr="0029644B" w:rsidRDefault="006409FA" w:rsidP="006409FA">
            <w:pPr>
              <w:jc w:val="both"/>
              <w:rPr>
                <w:rFonts w:asciiTheme="majorHAnsi" w:hAnsiTheme="majorHAnsi" w:cs="Arial"/>
              </w:rPr>
            </w:pPr>
            <w:r w:rsidRPr="00B73936">
              <w:rPr>
                <w:rFonts w:asciiTheme="majorHAnsi" w:hAnsiTheme="majorHAnsi" w:cs="Arial"/>
              </w:rPr>
              <w:lastRenderedPageBreak/>
              <w:t xml:space="preserve">Naročnik bo iz postopka javnega naročanja izključil gospodarski subjekt, ki ne razpolaga s potrebnimi tehničnimi zmogljivostmi, </w:t>
            </w:r>
            <w:r w:rsidR="003F491A">
              <w:rPr>
                <w:rFonts w:asciiTheme="majorHAnsi" w:hAnsiTheme="majorHAnsi" w:cs="Arial"/>
              </w:rPr>
              <w:t>z</w:t>
            </w:r>
            <w:r w:rsidRPr="00B73936">
              <w:rPr>
                <w:rFonts w:asciiTheme="majorHAnsi" w:hAnsiTheme="majorHAnsi" w:cs="Arial"/>
              </w:rPr>
              <w:t xml:space="preserve"> ustrezno opremo in vire za kvalitetno, pravilno in pravočasno izvedbo predmeta javnega naročila, skladno z zahtevami dokumentacije za izvedbo javnega naročila, pravili stroke ter določili predpisov in standardov s področja predmetnega javnega naročila.</w:t>
            </w:r>
          </w:p>
          <w:p w14:paraId="36A09A4E" w14:textId="77777777" w:rsidR="006409FA" w:rsidRPr="00CC5D93" w:rsidRDefault="006409FA" w:rsidP="006409FA">
            <w:pPr>
              <w:jc w:val="both"/>
              <w:rPr>
                <w:rFonts w:asciiTheme="majorHAnsi" w:hAnsiTheme="majorHAnsi" w:cs="Arial"/>
              </w:rPr>
            </w:pPr>
          </w:p>
          <w:p w14:paraId="4A4C847E" w14:textId="77777777" w:rsidR="006409FA" w:rsidRPr="00CC5D93" w:rsidRDefault="006409FA" w:rsidP="006409FA">
            <w:pPr>
              <w:jc w:val="both"/>
              <w:rPr>
                <w:rFonts w:asciiTheme="majorHAnsi" w:hAnsiTheme="majorHAnsi" w:cs="Arial"/>
              </w:rPr>
            </w:pPr>
            <w:r w:rsidRPr="00CC5D93">
              <w:rPr>
                <w:rFonts w:asciiTheme="majorHAnsi" w:hAnsiTheme="majorHAnsi" w:cs="Arial"/>
              </w:rPr>
              <w:t>Ponudnik mora za izvedbo predmetnega javnega naročila razpolagati vsaj z naslednjo opremo:</w:t>
            </w:r>
          </w:p>
          <w:p w14:paraId="7483ADA9" w14:textId="77777777" w:rsidR="006409FA" w:rsidRPr="00CC5D93" w:rsidRDefault="006409FA" w:rsidP="006409FA">
            <w:pPr>
              <w:jc w:val="both"/>
              <w:rPr>
                <w:rFonts w:asciiTheme="majorHAnsi" w:hAnsiTheme="majorHAnsi" w:cs="Arial"/>
              </w:rPr>
            </w:pPr>
            <w:r w:rsidRPr="00CC5D93">
              <w:rPr>
                <w:rFonts w:asciiTheme="majorHAnsi" w:hAnsiTheme="majorHAnsi" w:cs="Arial"/>
              </w:rPr>
              <w:t>•</w:t>
            </w:r>
            <w:r w:rsidRPr="00CC5D93">
              <w:rPr>
                <w:rFonts w:asciiTheme="majorHAnsi" w:hAnsiTheme="majorHAnsi" w:cs="Arial"/>
              </w:rPr>
              <w:tab/>
              <w:t>vsaj  eno vozilo z ustrezno opremo za sočasen zajem sferičnih posnetkov ter podatkov laserskega skeniranja z ustreznim navigacijskim in inercijskim sistemom</w:t>
            </w:r>
          </w:p>
          <w:p w14:paraId="7AAA2F11" w14:textId="77777777" w:rsidR="006409FA" w:rsidRPr="00CC5D93" w:rsidRDefault="006409FA" w:rsidP="006409FA">
            <w:pPr>
              <w:jc w:val="both"/>
              <w:rPr>
                <w:rFonts w:asciiTheme="majorHAnsi" w:hAnsiTheme="majorHAnsi" w:cs="Arial"/>
              </w:rPr>
            </w:pPr>
          </w:p>
          <w:p w14:paraId="6DDC96FC" w14:textId="77777777" w:rsidR="006409FA" w:rsidRPr="00CC5D93" w:rsidRDefault="006409FA" w:rsidP="006409FA">
            <w:pPr>
              <w:jc w:val="both"/>
              <w:rPr>
                <w:rFonts w:asciiTheme="majorHAnsi" w:hAnsiTheme="majorHAnsi" w:cs="Arial"/>
              </w:rPr>
            </w:pPr>
            <w:r w:rsidRPr="00CC5D93">
              <w:rPr>
                <w:rFonts w:asciiTheme="majorHAnsi" w:hAnsiTheme="majorHAnsi" w:cs="Arial"/>
              </w:rPr>
              <w:t>Minimalne tehnične zahteve</w:t>
            </w:r>
          </w:p>
          <w:p w14:paraId="42992C78" w14:textId="77777777" w:rsidR="006409FA" w:rsidRPr="00CC5D93" w:rsidRDefault="006409FA" w:rsidP="006409FA">
            <w:pPr>
              <w:jc w:val="both"/>
              <w:rPr>
                <w:rFonts w:asciiTheme="majorHAnsi" w:hAnsiTheme="majorHAnsi" w:cs="Arial"/>
              </w:rPr>
            </w:pPr>
            <w:r w:rsidRPr="00CC5D93">
              <w:rPr>
                <w:rFonts w:asciiTheme="majorHAnsi" w:hAnsiTheme="majorHAnsi" w:cs="Arial"/>
              </w:rPr>
              <w:t>•</w:t>
            </w:r>
            <w:r w:rsidRPr="00CC5D93">
              <w:rPr>
                <w:rFonts w:asciiTheme="majorHAnsi" w:hAnsiTheme="majorHAnsi" w:cs="Arial"/>
              </w:rPr>
              <w:tab/>
              <w:t>sistem za sferični zajem (zmožnost zajema sferičnih posnetkov z minimalno frekvenco 2 Hz, minimalna skupna resolucija 30MP)</w:t>
            </w:r>
          </w:p>
          <w:p w14:paraId="094BD93B" w14:textId="77777777" w:rsidR="006409FA" w:rsidRPr="00CC5D93" w:rsidRDefault="006409FA" w:rsidP="006409FA">
            <w:pPr>
              <w:jc w:val="both"/>
              <w:rPr>
                <w:rFonts w:asciiTheme="majorHAnsi" w:hAnsiTheme="majorHAnsi" w:cs="Arial"/>
              </w:rPr>
            </w:pPr>
            <w:r w:rsidRPr="00CC5D93">
              <w:rPr>
                <w:rFonts w:asciiTheme="majorHAnsi" w:hAnsiTheme="majorHAnsi" w:cs="Arial"/>
              </w:rPr>
              <w:t>•</w:t>
            </w:r>
            <w:r w:rsidRPr="00CC5D93">
              <w:rPr>
                <w:rFonts w:asciiTheme="majorHAnsi" w:hAnsiTheme="majorHAnsi" w:cs="Arial"/>
              </w:rPr>
              <w:tab/>
              <w:t>sistem za laserski zajem (zmožnost skeniranja s hitrostjo vsaj 750.000 meritev / sekundo, minimalni doseg skeniranja vsaj 1000 metrov, natančnost izvajanja meritev vsaj 0,002 metra</w:t>
            </w:r>
          </w:p>
          <w:p w14:paraId="3DD9538C" w14:textId="77777777" w:rsidR="006409FA" w:rsidRPr="00CC5D93" w:rsidRDefault="006409FA" w:rsidP="006409FA">
            <w:pPr>
              <w:jc w:val="both"/>
              <w:rPr>
                <w:rFonts w:asciiTheme="majorHAnsi" w:hAnsiTheme="majorHAnsi" w:cs="Arial"/>
              </w:rPr>
            </w:pPr>
            <w:r w:rsidRPr="00CC5D93">
              <w:rPr>
                <w:rFonts w:asciiTheme="majorHAnsi" w:hAnsiTheme="majorHAnsi" w:cs="Arial"/>
              </w:rPr>
              <w:t>•</w:t>
            </w:r>
            <w:r w:rsidRPr="00CC5D93">
              <w:rPr>
                <w:rFonts w:asciiTheme="majorHAnsi" w:hAnsiTheme="majorHAnsi" w:cs="Arial"/>
              </w:rPr>
              <w:tab/>
              <w:t>sistem za pozicioniranje  (natančnost ohranjanja smeri inercijske enote: &lt; 0,01°, frekvenca delovanja inercijske enote &gt;265 Hz</w:t>
            </w:r>
          </w:p>
          <w:p w14:paraId="5566F4A7" w14:textId="77777777" w:rsidR="006409FA" w:rsidRPr="00CC5D93" w:rsidRDefault="006409FA" w:rsidP="006409FA">
            <w:pPr>
              <w:jc w:val="both"/>
              <w:rPr>
                <w:rFonts w:asciiTheme="majorHAnsi" w:hAnsiTheme="majorHAnsi" w:cs="Arial"/>
              </w:rPr>
            </w:pPr>
          </w:p>
          <w:p w14:paraId="69C49FDB" w14:textId="77777777" w:rsidR="006409FA" w:rsidRPr="00CC5D93" w:rsidRDefault="006409FA" w:rsidP="006409FA">
            <w:pPr>
              <w:jc w:val="both"/>
              <w:rPr>
                <w:rFonts w:asciiTheme="majorHAnsi" w:hAnsiTheme="majorHAnsi" w:cs="Arial"/>
              </w:rPr>
            </w:pPr>
            <w:r w:rsidRPr="00CC5D93">
              <w:rPr>
                <w:rFonts w:asciiTheme="majorHAnsi" w:hAnsiTheme="majorHAnsi" w:cs="Arial"/>
              </w:rPr>
              <w:t>Sistem mora zagotavljati sočasni zajem in delovanje</w:t>
            </w:r>
          </w:p>
          <w:p w14:paraId="373571B2" w14:textId="77777777" w:rsidR="006409FA" w:rsidRPr="00CC5D93" w:rsidRDefault="006409FA" w:rsidP="006409FA">
            <w:pPr>
              <w:jc w:val="both"/>
              <w:rPr>
                <w:rFonts w:asciiTheme="majorHAnsi" w:hAnsiTheme="majorHAnsi" w:cs="Arial"/>
              </w:rPr>
            </w:pPr>
            <w:r w:rsidRPr="00CC5D93">
              <w:rPr>
                <w:rFonts w:asciiTheme="majorHAnsi" w:hAnsiTheme="majorHAnsi" w:cs="Arial"/>
              </w:rPr>
              <w:t xml:space="preserve">sferične kamere in laserskega skenerja. </w:t>
            </w:r>
          </w:p>
          <w:p w14:paraId="65C37E35" w14:textId="77777777" w:rsidR="006409FA" w:rsidRPr="00CC5D93" w:rsidRDefault="006409FA" w:rsidP="006409FA">
            <w:pPr>
              <w:jc w:val="both"/>
              <w:rPr>
                <w:rFonts w:asciiTheme="majorHAnsi" w:hAnsiTheme="majorHAnsi" w:cs="Arial"/>
              </w:rPr>
            </w:pPr>
          </w:p>
          <w:p w14:paraId="17CD9165" w14:textId="77777777" w:rsidR="006409FA" w:rsidRPr="00CC5D93" w:rsidRDefault="006409FA" w:rsidP="006409FA">
            <w:pPr>
              <w:jc w:val="both"/>
              <w:rPr>
                <w:rFonts w:asciiTheme="majorHAnsi" w:hAnsiTheme="majorHAnsi" w:cs="Arial"/>
              </w:rPr>
            </w:pPr>
            <w:r w:rsidRPr="00CC5D93">
              <w:rPr>
                <w:rFonts w:asciiTheme="majorHAnsi" w:hAnsiTheme="majorHAnsi" w:cs="Arial"/>
              </w:rPr>
              <w:t>Pogoj mora izpolniti ponudnik oziroma podizvajalec, ki bo dejansko zagotavljal razpoložljivost tehničnih virov oziroma opreme potrebne za izvedbo javnega naročila.</w:t>
            </w:r>
          </w:p>
          <w:p w14:paraId="444F96E0" w14:textId="77777777" w:rsidR="006409FA" w:rsidRPr="00CC5D93" w:rsidRDefault="006409FA" w:rsidP="006409FA">
            <w:pPr>
              <w:jc w:val="both"/>
              <w:rPr>
                <w:rFonts w:asciiTheme="majorHAnsi" w:hAnsiTheme="majorHAnsi" w:cs="Arial"/>
              </w:rPr>
            </w:pPr>
          </w:p>
          <w:p w14:paraId="5A2844F1" w14:textId="77777777" w:rsidR="006409FA" w:rsidRDefault="006409FA" w:rsidP="006409FA">
            <w:pPr>
              <w:jc w:val="both"/>
              <w:rPr>
                <w:rFonts w:asciiTheme="majorHAnsi" w:hAnsiTheme="majorHAnsi" w:cs="Arial"/>
              </w:rPr>
            </w:pPr>
            <w:r w:rsidRPr="00CC5D93">
              <w:rPr>
                <w:rFonts w:asciiTheme="majorHAnsi" w:hAnsiTheme="majorHAnsi" w:cs="Arial"/>
              </w:rPr>
              <w:t>Konzorcij ponudnikov postavljeni pogoj izpolni skupaj ali preko kateregakoli člana konzorcija.</w:t>
            </w:r>
          </w:p>
          <w:p w14:paraId="029A1366" w14:textId="77777777" w:rsidR="00494807" w:rsidRDefault="00494807" w:rsidP="006409FA">
            <w:pPr>
              <w:jc w:val="both"/>
              <w:rPr>
                <w:rFonts w:asciiTheme="majorHAnsi" w:hAnsiTheme="majorHAnsi" w:cs="Arial"/>
                <w:highlight w:val="yellow"/>
              </w:rPr>
            </w:pPr>
          </w:p>
          <w:p w14:paraId="1215BCB5" w14:textId="77777777" w:rsidR="00494807" w:rsidRDefault="00494807" w:rsidP="006409FA">
            <w:pPr>
              <w:jc w:val="both"/>
              <w:rPr>
                <w:rFonts w:asciiTheme="majorHAnsi" w:hAnsiTheme="majorHAnsi" w:cs="Arial"/>
                <w:highlight w:val="yellow"/>
              </w:rPr>
            </w:pPr>
          </w:p>
          <w:p w14:paraId="300D4CFF" w14:textId="6BE6D8BD" w:rsidR="00494807" w:rsidRPr="007C26DB" w:rsidRDefault="00494807" w:rsidP="006409FA">
            <w:pPr>
              <w:jc w:val="both"/>
              <w:rPr>
                <w:rFonts w:asciiTheme="majorHAnsi" w:hAnsiTheme="majorHAnsi" w:cs="Arial"/>
                <w:highlight w:val="yellow"/>
              </w:rPr>
            </w:pPr>
          </w:p>
        </w:tc>
        <w:tc>
          <w:tcPr>
            <w:tcW w:w="3685" w:type="dxa"/>
          </w:tcPr>
          <w:p w14:paraId="15B9599D" w14:textId="77777777" w:rsidR="006409FA" w:rsidRPr="00376653" w:rsidRDefault="006409FA" w:rsidP="006409FA">
            <w:pPr>
              <w:jc w:val="both"/>
              <w:rPr>
                <w:rFonts w:asciiTheme="majorHAnsi" w:hAnsiTheme="majorHAnsi" w:cs="Arial"/>
                <w:lang w:eastAsia="ar-SA"/>
              </w:rPr>
            </w:pPr>
            <w:r w:rsidRPr="00376653">
              <w:rPr>
                <w:rFonts w:asciiTheme="majorHAnsi" w:hAnsiTheme="majorHAnsi" w:cs="Arial"/>
                <w:lang w:eastAsia="ar-SA"/>
              </w:rPr>
              <w:t xml:space="preserve">Izpolnjen obrazec </w:t>
            </w:r>
            <w:r w:rsidRPr="00376653">
              <w:rPr>
                <w:rFonts w:asciiTheme="majorHAnsi" w:hAnsiTheme="majorHAnsi" w:cs="Arial"/>
                <w:b/>
                <w:lang w:eastAsia="ar-SA"/>
              </w:rPr>
              <w:t>ESPD</w:t>
            </w:r>
            <w:r w:rsidRPr="00376653">
              <w:rPr>
                <w:rFonts w:asciiTheme="majorHAnsi" w:hAnsiTheme="majorHAnsi" w:cs="Arial"/>
                <w:lang w:eastAsia="ar-SA"/>
              </w:rPr>
              <w:t xml:space="preserve"> (v »Del IV: Pogoji za sodelovanje, Oddelek C: »Orodje, obrat ali tehnična oprema« navesti izjavo iz katere izhaja izpolnjevanje zahtevanih pogojev).</w:t>
            </w:r>
          </w:p>
          <w:p w14:paraId="02AF8FBD" w14:textId="77777777" w:rsidR="006409FA" w:rsidRPr="00376653" w:rsidRDefault="006409FA" w:rsidP="006409FA">
            <w:pPr>
              <w:jc w:val="both"/>
              <w:rPr>
                <w:rFonts w:asciiTheme="majorHAnsi" w:hAnsiTheme="majorHAnsi" w:cs="Arial"/>
                <w:lang w:eastAsia="ar-SA"/>
              </w:rPr>
            </w:pPr>
          </w:p>
          <w:p w14:paraId="0AEF85FF" w14:textId="77777777" w:rsidR="006409FA" w:rsidRPr="003F491A" w:rsidRDefault="0097630B" w:rsidP="006409FA">
            <w:pPr>
              <w:jc w:val="both"/>
              <w:rPr>
                <w:rFonts w:asciiTheme="majorHAnsi" w:hAnsiTheme="majorHAnsi" w:cs="Arial"/>
                <w:b/>
                <w:bCs/>
                <w:lang w:eastAsia="ar-SA"/>
              </w:rPr>
            </w:pPr>
            <w:r w:rsidRPr="003F491A">
              <w:rPr>
                <w:rFonts w:asciiTheme="majorHAnsi" w:hAnsiTheme="majorHAnsi" w:cs="Arial"/>
                <w:b/>
                <w:bCs/>
                <w:lang w:eastAsia="ar-SA"/>
              </w:rPr>
              <w:t>Za navedeni sistem za laserski zajem, mora ponudnik predložiti ustrezen tovarniški kalibracijski certifikat, ki ni starejši od treh let od datuma objave predmetnega naročila.</w:t>
            </w:r>
          </w:p>
          <w:p w14:paraId="329ACD0D" w14:textId="77777777" w:rsidR="0097630B" w:rsidRPr="00111305" w:rsidRDefault="0097630B" w:rsidP="006409FA">
            <w:pPr>
              <w:jc w:val="both"/>
              <w:rPr>
                <w:rFonts w:asciiTheme="majorHAnsi" w:hAnsiTheme="majorHAnsi" w:cs="Arial"/>
                <w:lang w:eastAsia="ar-SA"/>
              </w:rPr>
            </w:pPr>
          </w:p>
          <w:p w14:paraId="77B9415D" w14:textId="77777777" w:rsidR="0097630B" w:rsidRPr="003F491A" w:rsidRDefault="0097630B" w:rsidP="0097630B">
            <w:pPr>
              <w:jc w:val="both"/>
              <w:rPr>
                <w:rFonts w:asciiTheme="majorHAnsi" w:hAnsiTheme="majorHAnsi" w:cs="Arial"/>
                <w:b/>
                <w:bCs/>
                <w:color w:val="70AD47" w:themeColor="accent6"/>
                <w:lang w:eastAsia="ar-SA"/>
              </w:rPr>
            </w:pPr>
            <w:r w:rsidRPr="003F491A">
              <w:rPr>
                <w:rFonts w:asciiTheme="majorHAnsi" w:hAnsiTheme="majorHAnsi" w:cs="Arial"/>
                <w:b/>
                <w:bCs/>
                <w:lang w:eastAsia="ar-SA"/>
              </w:rPr>
              <w:t>Za navedeni sistem za pozicioniranje, mora ponudnik predložiti ustrezen tovarniški kalibracijski certifikat, ki ni starejši od treh let od datuma objave predmetnega naročila</w:t>
            </w:r>
            <w:r w:rsidRPr="003F491A">
              <w:rPr>
                <w:rFonts w:asciiTheme="majorHAnsi" w:hAnsiTheme="majorHAnsi" w:cs="Arial"/>
                <w:b/>
                <w:bCs/>
                <w:color w:val="70AD47" w:themeColor="accent6"/>
                <w:lang w:eastAsia="ar-SA"/>
              </w:rPr>
              <w:t>.</w:t>
            </w:r>
          </w:p>
          <w:p w14:paraId="094FAE0E" w14:textId="21F44228" w:rsidR="0097630B" w:rsidRPr="00376653" w:rsidRDefault="0097630B" w:rsidP="006409FA">
            <w:pPr>
              <w:jc w:val="both"/>
              <w:rPr>
                <w:rFonts w:asciiTheme="majorHAnsi" w:hAnsiTheme="majorHAnsi" w:cs="Arial"/>
                <w:lang w:eastAsia="ar-SA"/>
              </w:rPr>
            </w:pPr>
          </w:p>
        </w:tc>
      </w:tr>
      <w:tr w:rsidR="003F491A" w:rsidRPr="003F491A" w14:paraId="10A9F38B" w14:textId="77777777" w:rsidTr="00494807">
        <w:tc>
          <w:tcPr>
            <w:tcW w:w="5382" w:type="dxa"/>
            <w:shd w:val="clear" w:color="auto" w:fill="BFBFBF" w:themeFill="background1" w:themeFillShade="BF"/>
          </w:tcPr>
          <w:p w14:paraId="7EA9A998" w14:textId="63F598FB" w:rsidR="0097630B" w:rsidRPr="003F491A" w:rsidRDefault="00111305" w:rsidP="006409FA">
            <w:pPr>
              <w:jc w:val="both"/>
              <w:rPr>
                <w:rFonts w:asciiTheme="majorHAnsi" w:hAnsiTheme="majorHAnsi" w:cs="Arial"/>
              </w:rPr>
            </w:pPr>
            <w:r w:rsidRPr="003F491A">
              <w:rPr>
                <w:rFonts w:asciiTheme="majorHAnsi" w:hAnsiTheme="majorHAnsi" w:cs="Arial"/>
              </w:rPr>
              <w:t>P</w:t>
            </w:r>
            <w:r w:rsidR="0097630B" w:rsidRPr="003F491A">
              <w:rPr>
                <w:rFonts w:asciiTheme="majorHAnsi" w:hAnsiTheme="majorHAnsi" w:cs="Arial"/>
              </w:rPr>
              <w:t>ogoj: normativi za zagotavljanje kvalitete</w:t>
            </w:r>
          </w:p>
        </w:tc>
        <w:tc>
          <w:tcPr>
            <w:tcW w:w="3685" w:type="dxa"/>
            <w:shd w:val="clear" w:color="auto" w:fill="BFBFBF" w:themeFill="background1" w:themeFillShade="BF"/>
          </w:tcPr>
          <w:p w14:paraId="4DDC1F4F" w14:textId="69C7127A" w:rsidR="0097630B" w:rsidRPr="003F491A" w:rsidRDefault="0097630B" w:rsidP="006409FA">
            <w:pPr>
              <w:jc w:val="both"/>
              <w:rPr>
                <w:rFonts w:asciiTheme="majorHAnsi" w:hAnsiTheme="majorHAnsi" w:cs="Arial"/>
                <w:lang w:eastAsia="ar-SA"/>
              </w:rPr>
            </w:pPr>
            <w:r w:rsidRPr="003F491A">
              <w:rPr>
                <w:rFonts w:asciiTheme="majorHAnsi" w:hAnsiTheme="majorHAnsi" w:cs="Arial"/>
                <w:lang w:eastAsia="ar-SA"/>
              </w:rPr>
              <w:t>Dokazilo</w:t>
            </w:r>
          </w:p>
        </w:tc>
      </w:tr>
      <w:tr w:rsidR="00494807" w:rsidRPr="00494807" w14:paraId="2B57C3C4" w14:textId="77777777" w:rsidTr="00506DAF">
        <w:tc>
          <w:tcPr>
            <w:tcW w:w="5382" w:type="dxa"/>
          </w:tcPr>
          <w:p w14:paraId="7DF2DCD0" w14:textId="27D6A416" w:rsidR="00494807" w:rsidRPr="00494807" w:rsidRDefault="00494807" w:rsidP="00494807">
            <w:pPr>
              <w:pStyle w:val="Odstavekseznama"/>
              <w:numPr>
                <w:ilvl w:val="0"/>
                <w:numId w:val="85"/>
              </w:numPr>
              <w:jc w:val="both"/>
              <w:rPr>
                <w:rFonts w:asciiTheme="majorHAnsi" w:hAnsiTheme="majorHAnsi" w:cs="Arial"/>
              </w:rPr>
            </w:pPr>
            <w:r w:rsidRPr="00494807">
              <w:rPr>
                <w:rFonts w:asciiTheme="majorHAnsi" w:hAnsiTheme="majorHAnsi" w:cs="Arial"/>
              </w:rPr>
              <w:lastRenderedPageBreak/>
              <w:t>Certifikat ISO 9001:2015 ali enakovreden certifikat</w:t>
            </w:r>
          </w:p>
          <w:p w14:paraId="690E2014" w14:textId="4699AC3B" w:rsidR="00494807" w:rsidRPr="00494807" w:rsidRDefault="00494807" w:rsidP="00494807">
            <w:pPr>
              <w:jc w:val="both"/>
              <w:rPr>
                <w:rFonts w:asciiTheme="majorHAnsi" w:hAnsiTheme="majorHAnsi" w:cs="Arial"/>
              </w:rPr>
            </w:pPr>
            <w:r w:rsidRPr="00494807">
              <w:rPr>
                <w:rFonts w:asciiTheme="majorHAnsi" w:hAnsiTheme="majorHAnsi" w:cs="Arial"/>
              </w:rPr>
              <w:t>S certifikatom gospodarski subjekt dokazuje, da ima implementiran sistem kontrole kvalitete za opravljanje storitev, ki so predmet naročila.</w:t>
            </w:r>
          </w:p>
          <w:p w14:paraId="10711D2B" w14:textId="77777777" w:rsidR="00494807" w:rsidRPr="00494807" w:rsidRDefault="00494807" w:rsidP="00494807">
            <w:pPr>
              <w:jc w:val="both"/>
              <w:rPr>
                <w:rFonts w:asciiTheme="majorHAnsi" w:hAnsiTheme="majorHAnsi" w:cs="Arial"/>
              </w:rPr>
            </w:pPr>
          </w:p>
          <w:p w14:paraId="5DF19DAB" w14:textId="2F52C844" w:rsidR="00494807" w:rsidRPr="00494807" w:rsidRDefault="00494807" w:rsidP="00494807">
            <w:pPr>
              <w:jc w:val="both"/>
              <w:rPr>
                <w:rFonts w:asciiTheme="majorHAnsi" w:hAnsiTheme="majorHAnsi" w:cs="Arial"/>
              </w:rPr>
            </w:pPr>
            <w:r w:rsidRPr="00494807">
              <w:rPr>
                <w:rFonts w:asciiTheme="majorHAnsi" w:hAnsiTheme="majorHAnsi" w:cs="Arial"/>
              </w:rPr>
              <w:t>Certifikat mora biti veljaven. V kolikor se gospodarski subjekt odloči priložiti enakovreden certifikat, naročnik ne bo zavrnil njegove ponudbe v kolikor gospodarski subjekt dokaže, da je priloženi certifikat enakovreden zahtevanemu.</w:t>
            </w:r>
          </w:p>
          <w:p w14:paraId="2A99F2E0" w14:textId="77777777" w:rsidR="00494807" w:rsidRPr="00494807" w:rsidRDefault="00494807" w:rsidP="00494807">
            <w:pPr>
              <w:jc w:val="both"/>
              <w:rPr>
                <w:rFonts w:asciiTheme="majorHAnsi" w:hAnsiTheme="majorHAnsi" w:cs="Arial"/>
              </w:rPr>
            </w:pPr>
            <w:r w:rsidRPr="00494807">
              <w:rPr>
                <w:rFonts w:asciiTheme="majorHAnsi" w:hAnsiTheme="majorHAnsi" w:cs="Arial"/>
              </w:rPr>
              <w:t>Konzorcij ponudnikov postavljeni pogoj izpolni skupaj ali preko kateregakoli člana konzorcija.</w:t>
            </w:r>
          </w:p>
          <w:p w14:paraId="04C20EA9" w14:textId="77777777" w:rsidR="00494807" w:rsidRPr="00494807" w:rsidRDefault="00494807" w:rsidP="00494807">
            <w:pPr>
              <w:jc w:val="both"/>
              <w:rPr>
                <w:rFonts w:asciiTheme="majorHAnsi" w:hAnsiTheme="majorHAnsi" w:cs="Arial"/>
              </w:rPr>
            </w:pPr>
          </w:p>
          <w:p w14:paraId="23B91993" w14:textId="1A324500" w:rsidR="00494807" w:rsidRPr="00494807" w:rsidRDefault="00494807" w:rsidP="00494807">
            <w:pPr>
              <w:pStyle w:val="Odstavekseznama"/>
              <w:numPr>
                <w:ilvl w:val="0"/>
                <w:numId w:val="85"/>
              </w:numPr>
              <w:jc w:val="both"/>
              <w:rPr>
                <w:rFonts w:asciiTheme="majorHAnsi" w:hAnsiTheme="majorHAnsi" w:cs="Arial"/>
              </w:rPr>
            </w:pPr>
            <w:r w:rsidRPr="00494807">
              <w:rPr>
                <w:rFonts w:asciiTheme="majorHAnsi" w:hAnsiTheme="majorHAnsi" w:cs="Arial"/>
              </w:rPr>
              <w:t>Certifikat ISO 14001:2015 ali enakovreden certifikat</w:t>
            </w:r>
          </w:p>
          <w:p w14:paraId="0F16EE61" w14:textId="77777777" w:rsidR="00494807" w:rsidRPr="00494807" w:rsidRDefault="00494807" w:rsidP="00494807">
            <w:pPr>
              <w:jc w:val="both"/>
              <w:rPr>
                <w:rFonts w:asciiTheme="majorHAnsi" w:hAnsiTheme="majorHAnsi" w:cs="Arial"/>
              </w:rPr>
            </w:pPr>
            <w:r w:rsidRPr="00494807">
              <w:rPr>
                <w:rFonts w:asciiTheme="majorHAnsi" w:hAnsiTheme="majorHAnsi" w:cs="Arial"/>
              </w:rPr>
              <w:t>S certifikatom gospodarski subjekt dokazuje, da ima implementiran sistem za ravnanje z okoljem.</w:t>
            </w:r>
          </w:p>
          <w:p w14:paraId="7DC3A7C5" w14:textId="77777777" w:rsidR="00494807" w:rsidRPr="00494807" w:rsidRDefault="00494807" w:rsidP="00494807">
            <w:pPr>
              <w:jc w:val="both"/>
              <w:rPr>
                <w:rFonts w:asciiTheme="majorHAnsi" w:hAnsiTheme="majorHAnsi" w:cs="Arial"/>
              </w:rPr>
            </w:pPr>
            <w:r w:rsidRPr="00494807">
              <w:rPr>
                <w:rFonts w:asciiTheme="majorHAnsi" w:hAnsiTheme="majorHAnsi" w:cs="Arial"/>
              </w:rPr>
              <w:t>Certifikat mora biti veljaven. V kolikor se gospodarski subjekt odloči priložiti enakovreden certifikat, naročnik ne bo zavrnil njegove ponudbe v kolikor gospodarski subjekt dokaže, da je priloženi certifikat enakovreden zahtevanemu.</w:t>
            </w:r>
          </w:p>
          <w:p w14:paraId="2280CD4C" w14:textId="56083B08" w:rsidR="00494807" w:rsidRPr="00494807" w:rsidRDefault="00494807" w:rsidP="00494807">
            <w:pPr>
              <w:jc w:val="both"/>
              <w:rPr>
                <w:rFonts w:asciiTheme="majorHAnsi" w:hAnsiTheme="majorHAnsi" w:cs="Arial"/>
              </w:rPr>
            </w:pPr>
            <w:r w:rsidRPr="00494807">
              <w:rPr>
                <w:rFonts w:asciiTheme="majorHAnsi" w:hAnsiTheme="majorHAnsi" w:cs="Arial"/>
              </w:rPr>
              <w:t>Konzorcij ponudnikov postavljeni pogoj izpolni skupaj ali preko kateregakoli člana konzorcija.</w:t>
            </w:r>
          </w:p>
        </w:tc>
        <w:tc>
          <w:tcPr>
            <w:tcW w:w="3685" w:type="dxa"/>
          </w:tcPr>
          <w:p w14:paraId="21BCC7F0" w14:textId="49DD428E" w:rsidR="00494807" w:rsidRPr="00494807" w:rsidRDefault="00494807" w:rsidP="00494807">
            <w:pPr>
              <w:rPr>
                <w:rFonts w:asciiTheme="majorHAnsi" w:hAnsiTheme="majorHAnsi" w:cs="Arial"/>
              </w:rPr>
            </w:pPr>
            <w:r w:rsidRPr="00494807">
              <w:rPr>
                <w:rFonts w:asciiTheme="majorHAnsi" w:hAnsiTheme="majorHAnsi" w:cs="Arial"/>
                <w:lang w:eastAsia="ar-SA"/>
              </w:rPr>
              <w:t xml:space="preserve">Obrazec </w:t>
            </w:r>
            <w:r w:rsidRPr="00494807">
              <w:rPr>
                <w:rFonts w:asciiTheme="majorHAnsi" w:hAnsiTheme="majorHAnsi" w:cs="Arial"/>
                <w:b/>
                <w:lang w:eastAsia="ar-SA"/>
              </w:rPr>
              <w:t xml:space="preserve">ESPD </w:t>
            </w:r>
            <w:r w:rsidRPr="00494807">
              <w:rPr>
                <w:rFonts w:asciiTheme="majorHAnsi" w:hAnsiTheme="majorHAnsi" w:cs="Arial"/>
                <w:lang w:eastAsia="ar-SA"/>
              </w:rPr>
              <w:t xml:space="preserve">(v delu IV. Oddelek </w:t>
            </w:r>
            <w:r w:rsidR="00B646E1">
              <w:rPr>
                <w:rFonts w:asciiTheme="majorHAnsi" w:hAnsiTheme="majorHAnsi" w:cs="Arial"/>
                <w:lang w:eastAsia="ar-SA"/>
              </w:rPr>
              <w:t>D</w:t>
            </w:r>
            <w:r w:rsidRPr="00494807">
              <w:rPr>
                <w:rFonts w:asciiTheme="majorHAnsi" w:hAnsiTheme="majorHAnsi" w:cs="Arial"/>
                <w:lang w:eastAsia="ar-SA"/>
              </w:rPr>
              <w:t>.</w:t>
            </w:r>
            <w:r w:rsidR="00B646E1">
              <w:rPr>
                <w:rFonts w:asciiTheme="majorHAnsi" w:hAnsiTheme="majorHAnsi" w:cs="Arial"/>
                <w:lang w:eastAsia="ar-SA"/>
              </w:rPr>
              <w:t xml:space="preserve"> Sheme za zagotavljanje kakovosti in standardi za okoljsko ravnanje,</w:t>
            </w:r>
            <w:r w:rsidRPr="00494807">
              <w:rPr>
                <w:rFonts w:asciiTheme="majorHAnsi" w:hAnsiTheme="majorHAnsi" w:cs="Arial"/>
                <w:lang w:eastAsia="ar-SA"/>
              </w:rPr>
              <w:t xml:space="preserve"> pod »</w:t>
            </w:r>
            <w:r w:rsidR="00B646E1">
              <w:rPr>
                <w:rFonts w:asciiTheme="majorHAnsi" w:hAnsiTheme="majorHAnsi" w:cs="Arial"/>
                <w:lang w:eastAsia="ar-SA"/>
              </w:rPr>
              <w:t>Potrdilo neodvisnih organov o standardih za zagotavljanje kakovosti</w:t>
            </w:r>
            <w:r w:rsidRPr="00494807">
              <w:rPr>
                <w:rFonts w:asciiTheme="majorHAnsi" w:hAnsiTheme="majorHAnsi" w:cs="Arial"/>
                <w:lang w:eastAsia="ar-SA"/>
              </w:rPr>
              <w:t>«</w:t>
            </w:r>
            <w:r w:rsidR="00B646E1">
              <w:rPr>
                <w:rFonts w:asciiTheme="majorHAnsi" w:hAnsiTheme="majorHAnsi" w:cs="Arial"/>
                <w:lang w:eastAsia="ar-SA"/>
              </w:rPr>
              <w:t xml:space="preserve"> </w:t>
            </w:r>
            <w:r w:rsidRPr="00494807">
              <w:rPr>
                <w:rFonts w:asciiTheme="majorHAnsi" w:hAnsiTheme="majorHAnsi" w:cs="Arial"/>
                <w:lang w:eastAsia="ar-SA"/>
              </w:rPr>
              <w:t xml:space="preserve"> navesti zahtevane informacije in podatke iz katerih bo mogoče razbrati izpolnjevanje zahtevanega pogoja).</w:t>
            </w:r>
          </w:p>
          <w:p w14:paraId="624F09D1" w14:textId="45A0D2FB" w:rsidR="00494807" w:rsidRDefault="00494807" w:rsidP="00494807">
            <w:pPr>
              <w:rPr>
                <w:rFonts w:asciiTheme="majorHAnsi" w:hAnsiTheme="majorHAnsi" w:cs="Arial"/>
              </w:rPr>
            </w:pPr>
          </w:p>
          <w:p w14:paraId="45CAC4EB" w14:textId="0EF14E21" w:rsidR="00B646E1" w:rsidRDefault="00B646E1" w:rsidP="00494807">
            <w:pPr>
              <w:rPr>
                <w:rFonts w:asciiTheme="majorHAnsi" w:hAnsiTheme="majorHAnsi" w:cs="Arial"/>
              </w:rPr>
            </w:pPr>
          </w:p>
          <w:p w14:paraId="5A4F0AE6" w14:textId="2561FB43" w:rsidR="00B646E1" w:rsidRDefault="00B646E1" w:rsidP="00494807">
            <w:pPr>
              <w:rPr>
                <w:rFonts w:asciiTheme="majorHAnsi" w:hAnsiTheme="majorHAnsi" w:cs="Arial"/>
              </w:rPr>
            </w:pPr>
          </w:p>
          <w:p w14:paraId="3AF10DC9" w14:textId="4CAAA6B2" w:rsidR="00B646E1" w:rsidRDefault="00B646E1" w:rsidP="00494807">
            <w:pPr>
              <w:rPr>
                <w:rFonts w:asciiTheme="majorHAnsi" w:hAnsiTheme="majorHAnsi" w:cs="Arial"/>
              </w:rPr>
            </w:pPr>
          </w:p>
          <w:p w14:paraId="49C9C9DD" w14:textId="5D51FCE6" w:rsidR="00B646E1" w:rsidRDefault="00B646E1" w:rsidP="00494807">
            <w:pPr>
              <w:rPr>
                <w:rFonts w:asciiTheme="majorHAnsi" w:hAnsiTheme="majorHAnsi" w:cs="Arial"/>
              </w:rPr>
            </w:pPr>
          </w:p>
          <w:p w14:paraId="2D5FE6B0" w14:textId="338E0002" w:rsidR="00B646E1" w:rsidRDefault="00B646E1" w:rsidP="00494807">
            <w:pPr>
              <w:rPr>
                <w:rFonts w:asciiTheme="majorHAnsi" w:hAnsiTheme="majorHAnsi" w:cs="Arial"/>
              </w:rPr>
            </w:pPr>
          </w:p>
          <w:p w14:paraId="69A31481" w14:textId="30569984" w:rsidR="00B646E1" w:rsidRDefault="00B646E1" w:rsidP="00494807">
            <w:pPr>
              <w:rPr>
                <w:rFonts w:asciiTheme="majorHAnsi" w:hAnsiTheme="majorHAnsi" w:cs="Arial"/>
              </w:rPr>
            </w:pPr>
          </w:p>
          <w:p w14:paraId="5729C390" w14:textId="60682276" w:rsidR="00B646E1" w:rsidRPr="00494807" w:rsidRDefault="00B646E1" w:rsidP="00B646E1">
            <w:pPr>
              <w:rPr>
                <w:rFonts w:asciiTheme="majorHAnsi" w:hAnsiTheme="majorHAnsi" w:cs="Arial"/>
              </w:rPr>
            </w:pPr>
            <w:r w:rsidRPr="00494807">
              <w:rPr>
                <w:rFonts w:asciiTheme="majorHAnsi" w:hAnsiTheme="majorHAnsi" w:cs="Arial"/>
                <w:lang w:eastAsia="ar-SA"/>
              </w:rPr>
              <w:t xml:space="preserve">Obrazec </w:t>
            </w:r>
            <w:r w:rsidRPr="00494807">
              <w:rPr>
                <w:rFonts w:asciiTheme="majorHAnsi" w:hAnsiTheme="majorHAnsi" w:cs="Arial"/>
                <w:b/>
                <w:lang w:eastAsia="ar-SA"/>
              </w:rPr>
              <w:t xml:space="preserve">ESPD </w:t>
            </w:r>
            <w:r w:rsidRPr="00494807">
              <w:rPr>
                <w:rFonts w:asciiTheme="majorHAnsi" w:hAnsiTheme="majorHAnsi" w:cs="Arial"/>
                <w:lang w:eastAsia="ar-SA"/>
              </w:rPr>
              <w:t xml:space="preserve">(v delu IV. Oddelek </w:t>
            </w:r>
            <w:r>
              <w:rPr>
                <w:rFonts w:asciiTheme="majorHAnsi" w:hAnsiTheme="majorHAnsi" w:cs="Arial"/>
                <w:lang w:eastAsia="ar-SA"/>
              </w:rPr>
              <w:t>D</w:t>
            </w:r>
            <w:r w:rsidRPr="00494807">
              <w:rPr>
                <w:rFonts w:asciiTheme="majorHAnsi" w:hAnsiTheme="majorHAnsi" w:cs="Arial"/>
                <w:lang w:eastAsia="ar-SA"/>
              </w:rPr>
              <w:t>.</w:t>
            </w:r>
            <w:r>
              <w:rPr>
                <w:rFonts w:asciiTheme="majorHAnsi" w:hAnsiTheme="majorHAnsi" w:cs="Arial"/>
                <w:lang w:eastAsia="ar-SA"/>
              </w:rPr>
              <w:t xml:space="preserve"> Sheme za zagotavljanje kakovosti in standardi za okoljsko ravnanje,</w:t>
            </w:r>
            <w:r w:rsidRPr="00494807">
              <w:rPr>
                <w:rFonts w:asciiTheme="majorHAnsi" w:hAnsiTheme="majorHAnsi" w:cs="Arial"/>
                <w:lang w:eastAsia="ar-SA"/>
              </w:rPr>
              <w:t xml:space="preserve"> pod »</w:t>
            </w:r>
            <w:r>
              <w:rPr>
                <w:rFonts w:asciiTheme="majorHAnsi" w:hAnsiTheme="majorHAnsi" w:cs="Arial"/>
                <w:lang w:eastAsia="ar-SA"/>
              </w:rPr>
              <w:t>Potrdilo neodvisnih organov o sistemih oziroma standardih za okoljsko ravnanje</w:t>
            </w:r>
            <w:r w:rsidRPr="00494807">
              <w:rPr>
                <w:rFonts w:asciiTheme="majorHAnsi" w:hAnsiTheme="majorHAnsi" w:cs="Arial"/>
                <w:lang w:eastAsia="ar-SA"/>
              </w:rPr>
              <w:t>«</w:t>
            </w:r>
            <w:r>
              <w:rPr>
                <w:rFonts w:asciiTheme="majorHAnsi" w:hAnsiTheme="majorHAnsi" w:cs="Arial"/>
                <w:lang w:eastAsia="ar-SA"/>
              </w:rPr>
              <w:t xml:space="preserve"> </w:t>
            </w:r>
            <w:r w:rsidRPr="00494807">
              <w:rPr>
                <w:rFonts w:asciiTheme="majorHAnsi" w:hAnsiTheme="majorHAnsi" w:cs="Arial"/>
                <w:lang w:eastAsia="ar-SA"/>
              </w:rPr>
              <w:t xml:space="preserve"> navesti zahtevane informacije in podatke iz katerih bo mogoče razbrati izpolnjevanje zahtevanega pogoja).</w:t>
            </w:r>
          </w:p>
          <w:p w14:paraId="054C3213" w14:textId="77777777" w:rsidR="00B646E1" w:rsidRDefault="00B646E1" w:rsidP="00494807">
            <w:pPr>
              <w:rPr>
                <w:rFonts w:asciiTheme="majorHAnsi" w:hAnsiTheme="majorHAnsi" w:cs="Arial"/>
              </w:rPr>
            </w:pPr>
          </w:p>
          <w:p w14:paraId="4250A85D" w14:textId="7C13DA2D" w:rsidR="00B646E1" w:rsidRPr="00494807" w:rsidRDefault="00494807" w:rsidP="00B646E1">
            <w:pPr>
              <w:rPr>
                <w:rFonts w:asciiTheme="majorHAnsi" w:hAnsiTheme="majorHAnsi" w:cs="Arial"/>
                <w:lang w:eastAsia="ar-SA"/>
              </w:rPr>
            </w:pPr>
            <w:r w:rsidRPr="00494807">
              <w:rPr>
                <w:rFonts w:asciiTheme="majorHAnsi" w:hAnsiTheme="majorHAnsi" w:cs="Arial"/>
              </w:rPr>
              <w:t>Ponudnik naj k ponudbi predloži oba certifikata</w:t>
            </w:r>
          </w:p>
        </w:tc>
      </w:tr>
      <w:bookmarkEnd w:id="40"/>
      <w:bookmarkEnd w:id="41"/>
    </w:tbl>
    <w:p w14:paraId="7A70FE4D" w14:textId="5388F565" w:rsidR="00EA2AC0" w:rsidRDefault="00EA2AC0" w:rsidP="004E5F4E">
      <w:pPr>
        <w:rPr>
          <w:rFonts w:asciiTheme="majorHAnsi" w:hAnsiTheme="majorHAnsi" w:cs="Arial"/>
        </w:rPr>
      </w:pPr>
    </w:p>
    <w:p w14:paraId="0CE34BC8" w14:textId="77777777" w:rsidR="007D2F61" w:rsidRPr="00733C83" w:rsidRDefault="007D2F61" w:rsidP="000E54F5">
      <w:pPr>
        <w:pStyle w:val="javnanaroila-naslov3"/>
        <w:numPr>
          <w:ilvl w:val="1"/>
          <w:numId w:val="78"/>
        </w:numPr>
        <w:rPr>
          <w:rFonts w:asciiTheme="majorHAnsi" w:hAnsiTheme="majorHAnsi" w:cstheme="majorHAnsi"/>
          <w:i w:val="0"/>
          <w:iCs w:val="0"/>
          <w:u w:val="single"/>
        </w:rPr>
      </w:pPr>
      <w:bookmarkStart w:id="42" w:name="_Toc113355173"/>
      <w:r w:rsidRPr="00733C83">
        <w:rPr>
          <w:rFonts w:asciiTheme="majorHAnsi" w:hAnsiTheme="majorHAnsi" w:cstheme="majorHAnsi"/>
          <w:i w:val="0"/>
          <w:iCs w:val="0"/>
          <w:u w:val="single"/>
        </w:rPr>
        <w:t>Prepoved in omejitev poslovanja z naročnikom</w:t>
      </w:r>
      <w:bookmarkEnd w:id="42"/>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02E17268" w14:textId="54786B83" w:rsidR="007D2F61" w:rsidRPr="00376653" w:rsidRDefault="00603307" w:rsidP="00697A15">
            <w:pPr>
              <w:jc w:val="both"/>
              <w:rPr>
                <w:rFonts w:asciiTheme="majorHAnsi" w:hAnsiTheme="majorHAnsi" w:cs="Arial"/>
              </w:rPr>
            </w:pPr>
            <w:r w:rsidRPr="00603307">
              <w:rPr>
                <w:rFonts w:asciiTheme="majorHAnsi" w:hAnsiTheme="majorHAnsi" w:cs="Arial"/>
              </w:rPr>
              <w:t>Pogoj morajo izpolniti naslednji gospodarski subjekti: ponudnik ali partner skupne ponudbe.</w:t>
            </w:r>
          </w:p>
        </w:tc>
        <w:tc>
          <w:tcPr>
            <w:tcW w:w="3685" w:type="dxa"/>
          </w:tcPr>
          <w:p w14:paraId="1DEEA7CC" w14:textId="77777777" w:rsidR="007D2F61" w:rsidRPr="00376653" w:rsidRDefault="007D2F61" w:rsidP="0063082B">
            <w:pPr>
              <w:jc w:val="both"/>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43" w:name="_Toc113355174"/>
      <w:r w:rsidRPr="00733C83">
        <w:rPr>
          <w:rFonts w:asciiTheme="majorHAnsi" w:hAnsiTheme="majorHAnsi" w:cstheme="majorHAnsi"/>
          <w:i w:val="0"/>
          <w:iCs w:val="0"/>
          <w:u w:val="single"/>
        </w:rPr>
        <w:t>Pogodbeno razmerje z naročnikom</w:t>
      </w:r>
      <w:bookmarkEnd w:id="43"/>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lastRenderedPageBreak/>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1E99D8E8" w14:textId="77777777" w:rsidR="00B9536F" w:rsidRPr="00376653" w:rsidRDefault="00B9536F" w:rsidP="004E5F4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p w14:paraId="0F22F54E" w14:textId="77777777" w:rsidR="000F58D5" w:rsidRPr="00376653" w:rsidRDefault="000F58D5" w:rsidP="004E5F4E">
            <w:pPr>
              <w:rPr>
                <w:rFonts w:asciiTheme="majorHAnsi" w:hAnsiTheme="majorHAnsi" w:cs="Arial"/>
              </w:rPr>
            </w:pPr>
          </w:p>
        </w:tc>
        <w:tc>
          <w:tcPr>
            <w:tcW w:w="3685" w:type="dxa"/>
          </w:tcPr>
          <w:p w14:paraId="4B296D94" w14:textId="77777777" w:rsidR="000F58D5" w:rsidRPr="00376653" w:rsidRDefault="00B9536F" w:rsidP="0063082B">
            <w:pPr>
              <w:jc w:val="both"/>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tbl>
    <w:p w14:paraId="0C6DC1FA" w14:textId="2AEA4310" w:rsidR="00F24E22" w:rsidRDefault="00F24E22" w:rsidP="00F24E22">
      <w:pPr>
        <w:rPr>
          <w:rFonts w:asciiTheme="majorHAnsi" w:hAnsiTheme="majorHAnsi"/>
        </w:rPr>
      </w:pPr>
    </w:p>
    <w:p w14:paraId="69B749FE" w14:textId="6D01A876" w:rsidR="00F24E22" w:rsidRPr="00733C83" w:rsidRDefault="00F24E22" w:rsidP="000E54F5">
      <w:pPr>
        <w:pStyle w:val="javnanaroila-naslov3"/>
        <w:numPr>
          <w:ilvl w:val="1"/>
          <w:numId w:val="78"/>
        </w:numPr>
        <w:rPr>
          <w:rFonts w:asciiTheme="majorHAnsi" w:hAnsiTheme="majorHAnsi" w:cstheme="majorHAnsi"/>
          <w:i w:val="0"/>
          <w:iCs w:val="0"/>
          <w:u w:val="single"/>
        </w:rPr>
      </w:pPr>
      <w:bookmarkStart w:id="44" w:name="_Toc113355175"/>
      <w:r w:rsidRPr="00733C83">
        <w:rPr>
          <w:rFonts w:asciiTheme="majorHAnsi" w:hAnsiTheme="majorHAnsi" w:cstheme="majorHAnsi"/>
          <w:i w:val="0"/>
          <w:iCs w:val="0"/>
          <w:u w:val="single"/>
        </w:rPr>
        <w:t>Zahtevana zava</w:t>
      </w:r>
      <w:r w:rsidRPr="00733C83">
        <w:rPr>
          <w:rFonts w:asciiTheme="majorHAnsi" w:hAnsiTheme="majorHAnsi" w:cstheme="majorHAnsi"/>
          <w:i w:val="0"/>
          <w:iCs w:val="0"/>
          <w:u w:val="single"/>
          <w:lang w:val="sl-SI"/>
        </w:rPr>
        <w:t>rovanja</w:t>
      </w:r>
      <w:bookmarkEnd w:id="44"/>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24E22">
      <w:pPr>
        <w:rPr>
          <w:rFonts w:asciiTheme="majorHAnsi" w:hAnsiTheme="majorHAnsi" w:cs="Arial"/>
        </w:rPr>
      </w:pPr>
      <w:r w:rsidRPr="00E109F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24E22">
      <w:pPr>
        <w:rPr>
          <w:rFonts w:asciiTheme="majorHAnsi" w:hAnsiTheme="majorHAnsi" w:cs="Arial"/>
        </w:rPr>
      </w:pPr>
    </w:p>
    <w:p w14:paraId="7D46A92C" w14:textId="77777777" w:rsidR="00F24E22" w:rsidRPr="00E109FC" w:rsidRDefault="00F24E22" w:rsidP="00F24E22">
      <w:pPr>
        <w:rPr>
          <w:rFonts w:asciiTheme="majorHAnsi" w:hAnsiTheme="majorHAnsi" w:cs="Arial"/>
        </w:rPr>
      </w:pPr>
      <w:r w:rsidRPr="00E109FC">
        <w:rPr>
          <w:rFonts w:asciiTheme="majorHAnsi" w:hAnsiTheme="majorHAnsi" w:cs="Arial"/>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085D7491" w14:textId="77777777"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2E151D8A" w14:textId="77777777" w:rsidR="00F24E22" w:rsidRPr="00E109FC" w:rsidRDefault="00F24E22" w:rsidP="00632736">
            <w:pPr>
              <w:jc w:val="both"/>
              <w:rPr>
                <w:rFonts w:asciiTheme="majorHAnsi" w:hAnsiTheme="majorHAnsi"/>
              </w:rPr>
            </w:pPr>
            <w:r w:rsidRPr="00E109FC">
              <w:rPr>
                <w:rFonts w:asciiTheme="majorHAnsi" w:hAnsiTheme="majorHAnsi"/>
              </w:rPr>
              <w:t>Ponudnik mora ponudbeni dokumentaciji predložiti zavezujočo izjavo, da bo, najkasneje v roku 2 dni od podpisa pogodbe naročniku izdal bianco menico za dobro izvedbo pogodbenih obveznosti z menično izjavo in s pooblastilom za izplačilo menice, v višini 10% pogodbene vrednosti skupaj z DDV, unovčljivo na prvi poziv in z veljavnostjo 60 dni po roku za izpolnitev vseh obveznosti, z besedilom obr.  – Vzorec zavarovanja za  dobro izvedbo.</w:t>
            </w:r>
          </w:p>
          <w:p w14:paraId="7B1B12B1"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 xml:space="preserve">V kolikor se rok za izpolnitev obveznosti zaradi kakršnih koli vzrokov podaljša oziroma v primeru, ko se pogodbena vrednost iz kateregakoli razloga z aneksom poviša, mora </w:t>
            </w:r>
            <w:r w:rsidRPr="00E109FC">
              <w:rPr>
                <w:rFonts w:asciiTheme="majorHAnsi" w:hAnsiTheme="majorHAnsi"/>
              </w:rPr>
              <w:lastRenderedPageBreak/>
              <w:t>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odložnim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svojih obveznosti do naročnika ne izpolni skladno s pogodbo, v dogovorjeni kvaliteti, obsegu in roku ter v skladu z dokumentacijo v zvezi z oddajo javnega naročila in ponudbeno dokumentacijo;</w:t>
            </w:r>
          </w:p>
          <w:p w14:paraId="31B9F4C9"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naročnik med izvajanjem del ugotovi, da dela dejansko izvaja subjekt, ki ni izvajalec, priglašeni podizvajalec ali 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0E54F5">
            <w:pPr>
              <w:keepNext/>
              <w:numPr>
                <w:ilvl w:val="0"/>
                <w:numId w:val="59"/>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5255DFEA" w14:textId="77777777" w:rsidR="00F24E22" w:rsidRPr="00E109FC" w:rsidRDefault="00F24E22" w:rsidP="00632736">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437BFD5B" w14:textId="77777777" w:rsidR="00F24E22" w:rsidRPr="00E109FC" w:rsidRDefault="00F24E22" w:rsidP="00632736">
            <w:pPr>
              <w:rPr>
                <w:rFonts w:asciiTheme="majorHAnsi" w:hAnsiTheme="majorHAnsi"/>
              </w:rPr>
            </w:pP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45" w:name="_Toc113355176"/>
      <w:r w:rsidRPr="00733C83">
        <w:rPr>
          <w:rFonts w:asciiTheme="majorHAnsi" w:hAnsiTheme="majorHAnsi" w:cstheme="majorHAnsi"/>
          <w:i w:val="0"/>
          <w:iCs w:val="0"/>
          <w:u w:val="single"/>
        </w:rPr>
        <w:t>Plačilni pogoji</w:t>
      </w:r>
      <w:bookmarkEnd w:id="45"/>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lastRenderedPageBreak/>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7146C1F1" w14:textId="77777777" w:rsidR="00AB512D" w:rsidRPr="00376653" w:rsidRDefault="00AB512D" w:rsidP="004E5F4E">
      <w:pPr>
        <w:rPr>
          <w:rFonts w:asciiTheme="majorHAnsi" w:hAnsiTheme="majorHAnsi" w:cs="Arial"/>
        </w:rPr>
      </w:pPr>
    </w:p>
    <w:p w14:paraId="428B1F68" w14:textId="77777777" w:rsidR="00B369B1" w:rsidRPr="00733C83" w:rsidRDefault="00B369B1" w:rsidP="000E54F5">
      <w:pPr>
        <w:pStyle w:val="javnanaroila-naslov3"/>
        <w:numPr>
          <w:ilvl w:val="1"/>
          <w:numId w:val="78"/>
        </w:numPr>
        <w:rPr>
          <w:rFonts w:asciiTheme="majorHAnsi" w:hAnsiTheme="majorHAnsi" w:cstheme="majorHAnsi"/>
          <w:i w:val="0"/>
          <w:iCs w:val="0"/>
          <w:u w:val="single"/>
        </w:rPr>
      </w:pPr>
      <w:bookmarkStart w:id="46" w:name="_Toc113355177"/>
      <w:r w:rsidRPr="00733C83">
        <w:rPr>
          <w:rFonts w:asciiTheme="majorHAnsi" w:hAnsiTheme="majorHAnsi" w:cstheme="majorHAnsi"/>
          <w:i w:val="0"/>
          <w:iCs w:val="0"/>
          <w:u w:val="single"/>
        </w:rPr>
        <w:t>Razdelitev predmeta naročila na sklope</w:t>
      </w:r>
      <w:bookmarkEnd w:id="46"/>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71E475AB" w:rsidR="004170D4" w:rsidRPr="00376653" w:rsidRDefault="000B0773" w:rsidP="004E5F4E">
      <w:pPr>
        <w:jc w:val="both"/>
        <w:rPr>
          <w:rFonts w:asciiTheme="majorHAnsi" w:hAnsiTheme="majorHAnsi"/>
        </w:rPr>
      </w:pPr>
      <w:r w:rsidRPr="00376653">
        <w:rPr>
          <w:rFonts w:asciiTheme="majorHAnsi" w:hAnsiTheme="majorHAnsi" w:cs="Arial"/>
        </w:rPr>
        <w:t xml:space="preserve">Predmet javnega naročila </w:t>
      </w:r>
      <w:r w:rsidR="00302830">
        <w:rPr>
          <w:rFonts w:asciiTheme="majorHAnsi" w:hAnsiTheme="majorHAnsi" w:cs="Arial"/>
        </w:rPr>
        <w:t xml:space="preserve">ni razdeljen na sklope. </w:t>
      </w:r>
      <w:r w:rsidR="008521DA">
        <w:rPr>
          <w:rFonts w:asciiTheme="majorHAnsi" w:hAnsiTheme="majorHAnsi"/>
        </w:rPr>
        <w:t xml:space="preserve"> </w:t>
      </w:r>
    </w:p>
    <w:p w14:paraId="5C8E3BBA" w14:textId="77777777" w:rsidR="00B369B1" w:rsidRPr="00733C83" w:rsidRDefault="00B369B1" w:rsidP="000E54F5">
      <w:pPr>
        <w:pStyle w:val="javnanaroila-naslov3"/>
        <w:numPr>
          <w:ilvl w:val="1"/>
          <w:numId w:val="78"/>
        </w:numPr>
        <w:rPr>
          <w:rFonts w:asciiTheme="majorHAnsi" w:hAnsiTheme="majorHAnsi" w:cstheme="majorHAnsi"/>
          <w:i w:val="0"/>
          <w:iCs w:val="0"/>
          <w:u w:val="single"/>
        </w:rPr>
      </w:pPr>
      <w:bookmarkStart w:id="47" w:name="_Toc113355178"/>
      <w:r w:rsidRPr="00733C83">
        <w:rPr>
          <w:rFonts w:asciiTheme="majorHAnsi" w:hAnsiTheme="majorHAnsi" w:cstheme="majorHAnsi"/>
          <w:i w:val="0"/>
          <w:iCs w:val="0"/>
          <w:u w:val="single"/>
        </w:rPr>
        <w:t>Variante ponudb</w:t>
      </w:r>
      <w:bookmarkEnd w:id="47"/>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77BECB40"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48" w:name="_Toc113355179"/>
      <w:r w:rsidRPr="00733C83">
        <w:rPr>
          <w:rFonts w:asciiTheme="majorHAnsi" w:hAnsiTheme="majorHAnsi" w:cstheme="majorHAnsi"/>
          <w:i w:val="0"/>
          <w:iCs w:val="0"/>
          <w:u w:val="single"/>
        </w:rPr>
        <w:t>Zaveze izbranega ponudnika</w:t>
      </w:r>
      <w:bookmarkEnd w:id="48"/>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25F1107E"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javno naročilo izvajal s strokovno usposobljenimi delavci oziroma kadrom in brezhibno </w:t>
      </w:r>
      <w:r w:rsidR="00FA1BFC">
        <w:rPr>
          <w:rFonts w:asciiTheme="majorHAnsi" w:hAnsiTheme="majorHAnsi"/>
        </w:rPr>
        <w:t>opremo</w:t>
      </w:r>
      <w:r w:rsidRPr="00376653">
        <w:rPr>
          <w:rFonts w:asciiTheme="majorHAnsi" w:hAnsiTheme="majorHAnsi"/>
        </w:rPr>
        <w:t>;</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1E56B173" w14:textId="77777777" w:rsidR="00BE7A76" w:rsidRPr="00376653" w:rsidRDefault="00BE7A76" w:rsidP="004E5F4E">
      <w:pPr>
        <w:rPr>
          <w:rFonts w:asciiTheme="majorHAnsi" w:hAnsiTheme="majorHAnsi" w:cs="Arial"/>
        </w:rPr>
      </w:pPr>
    </w:p>
    <w:p w14:paraId="7EE25C2B"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49" w:name="_Toc113355180"/>
      <w:r w:rsidRPr="00733C83">
        <w:rPr>
          <w:rFonts w:asciiTheme="majorHAnsi" w:hAnsiTheme="majorHAnsi" w:cstheme="majorHAnsi"/>
          <w:i w:val="0"/>
          <w:iCs w:val="0"/>
          <w:u w:val="single"/>
        </w:rPr>
        <w:t>Veljavnost ponudbe</w:t>
      </w:r>
      <w:bookmarkEnd w:id="49"/>
    </w:p>
    <w:p w14:paraId="4CF6E431" w14:textId="77777777" w:rsidR="00AF7927" w:rsidRPr="00376653" w:rsidRDefault="00AF7927" w:rsidP="004E5F4E">
      <w:pPr>
        <w:rPr>
          <w:rFonts w:asciiTheme="majorHAnsi" w:hAnsiTheme="majorHAnsi" w:cs="Arial"/>
        </w:rPr>
      </w:pPr>
    </w:p>
    <w:p w14:paraId="369D0E55" w14:textId="06F04C5F" w:rsidR="004C737B" w:rsidRPr="008110C2" w:rsidRDefault="004C737B" w:rsidP="004E5F4E">
      <w:pPr>
        <w:jc w:val="both"/>
        <w:rPr>
          <w:rFonts w:asciiTheme="majorHAnsi" w:hAnsiTheme="majorHAnsi" w:cs="Arial"/>
        </w:rPr>
      </w:pPr>
      <w:r w:rsidRPr="00697A15">
        <w:rPr>
          <w:rFonts w:asciiTheme="majorHAnsi" w:hAnsiTheme="majorHAnsi" w:cs="Arial"/>
        </w:rPr>
        <w:lastRenderedPageBreak/>
        <w:t>Ponudba mora veljati najmanj do</w:t>
      </w:r>
      <w:r w:rsidR="00697A15" w:rsidRPr="00697A15">
        <w:rPr>
          <w:rFonts w:asciiTheme="majorHAnsi" w:hAnsiTheme="majorHAnsi" w:cs="Arial"/>
        </w:rPr>
        <w:t xml:space="preserve"> 21.12.2022</w:t>
      </w:r>
      <w:r w:rsidRPr="00697A15">
        <w:rPr>
          <w:rFonts w:asciiTheme="majorHAnsi" w:hAnsiTheme="majorHAnsi" w:cs="Arial"/>
        </w:rPr>
        <w:t>. Gospodarski subjekt, ki bo ponudil krajši rok veljavnosti</w:t>
      </w:r>
      <w:r w:rsidRPr="008110C2">
        <w:rPr>
          <w:rFonts w:asciiTheme="majorHAnsi" w:hAnsiTheme="majorHAnsi" w:cs="Arial"/>
        </w:rPr>
        <w:t xml:space="preserve"> ponudbe</w:t>
      </w:r>
      <w:r w:rsidR="00336119" w:rsidRPr="008110C2">
        <w:rPr>
          <w:rFonts w:asciiTheme="majorHAnsi" w:hAnsiTheme="majorHAnsi" w:cs="Arial"/>
        </w:rPr>
        <w:t>,</w:t>
      </w:r>
      <w:r w:rsidRPr="008110C2">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6866CF52" w14:textId="77777777" w:rsidR="0086187E" w:rsidRPr="00376653" w:rsidRDefault="0086187E" w:rsidP="004E5F4E">
      <w:pPr>
        <w:rPr>
          <w:rFonts w:asciiTheme="majorHAnsi" w:hAnsiTheme="majorHAnsi" w:cs="Arial"/>
          <w:b/>
          <w:bCs/>
          <w:i/>
          <w:iCs/>
          <w:sz w:val="24"/>
          <w:szCs w:val="28"/>
          <w:u w:val="single"/>
          <w:lang w:val="x-none"/>
        </w:rPr>
      </w:pPr>
    </w:p>
    <w:p w14:paraId="4B2C7C64"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50" w:name="_Toc113355181"/>
      <w:r w:rsidRPr="00733C83">
        <w:rPr>
          <w:rFonts w:asciiTheme="majorHAnsi" w:hAnsiTheme="majorHAnsi" w:cstheme="majorHAnsi"/>
          <w:i w:val="0"/>
          <w:iCs w:val="0"/>
          <w:u w:val="single"/>
        </w:rPr>
        <w:t>Protikorupcijska določila in preprečevanje nasprotja interesov</w:t>
      </w:r>
      <w:bookmarkEnd w:id="50"/>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1" w:name="_Toc395008179"/>
      <w:bookmarkStart w:id="52" w:name="_Toc401742214"/>
      <w:bookmarkStart w:id="53"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bookmarkEnd w:id="51"/>
    <w:bookmarkEnd w:id="52"/>
    <w:bookmarkEnd w:id="53"/>
    <w:p w14:paraId="5999C8E5" w14:textId="77777777" w:rsidR="00BE7A76" w:rsidRPr="00376653" w:rsidRDefault="00BE7A76" w:rsidP="004E5F4E">
      <w:pPr>
        <w:rPr>
          <w:rFonts w:asciiTheme="majorHAnsi" w:hAnsiTheme="majorHAnsi" w:cs="Arial"/>
        </w:rPr>
      </w:pPr>
    </w:p>
    <w:p w14:paraId="7BBCE0F7" w14:textId="77777777" w:rsidR="00AF7927" w:rsidRPr="00733C83" w:rsidRDefault="00AF7927" w:rsidP="000E54F5">
      <w:pPr>
        <w:pStyle w:val="javnanaroila-naslov3"/>
        <w:numPr>
          <w:ilvl w:val="1"/>
          <w:numId w:val="78"/>
        </w:numPr>
        <w:rPr>
          <w:rFonts w:asciiTheme="majorHAnsi" w:hAnsiTheme="majorHAnsi" w:cstheme="majorHAnsi"/>
          <w:i w:val="0"/>
          <w:iCs w:val="0"/>
          <w:u w:val="single"/>
        </w:rPr>
      </w:pPr>
      <w:bookmarkStart w:id="54" w:name="_Toc113355182"/>
      <w:r w:rsidRPr="00733C83">
        <w:rPr>
          <w:rFonts w:asciiTheme="majorHAnsi" w:hAnsiTheme="majorHAnsi" w:cstheme="majorHAnsi"/>
          <w:i w:val="0"/>
          <w:iCs w:val="0"/>
          <w:u w:val="single"/>
        </w:rPr>
        <w:t>Odgovornost za povzročitev škode zaradi neizpolnjevanja zahtevanih pogojev</w:t>
      </w:r>
      <w:bookmarkEnd w:id="54"/>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lastRenderedPageBreak/>
        <w:t>Naročnik zato ponudnikom/skupini ponudnikov svetuje, da v aktih o skupnem nastopanju pri izvedbi javnega naročila in v podizvajalskih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0E54F5">
            <w:pPr>
              <w:pStyle w:val="Javnonaroilo-naslov1"/>
              <w:numPr>
                <w:ilvl w:val="0"/>
                <w:numId w:val="78"/>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5" w:name="_Toc473532448"/>
            <w:bookmarkStart w:id="56" w:name="_Toc473534167"/>
            <w:bookmarkStart w:id="57" w:name="_Toc113355183"/>
            <w:r w:rsidR="002A225B" w:rsidRPr="00376653">
              <w:rPr>
                <w:rFonts w:asciiTheme="majorHAnsi" w:hAnsiTheme="majorHAnsi"/>
              </w:rPr>
              <w:t>NAVODILA ZA IZDELAVO PONUDBE</w:t>
            </w:r>
            <w:bookmarkEnd w:id="55"/>
            <w:bookmarkEnd w:id="56"/>
            <w:bookmarkEnd w:id="57"/>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58" w:name="_Toc473208969"/>
    </w:p>
    <w:p w14:paraId="37926E56" w14:textId="71585B39" w:rsidR="00214C9B" w:rsidRPr="00733C83" w:rsidRDefault="00214C9B" w:rsidP="000E54F5">
      <w:pPr>
        <w:pStyle w:val="Odstavekseznama"/>
        <w:numPr>
          <w:ilvl w:val="0"/>
          <w:numId w:val="79"/>
        </w:numPr>
        <w:rPr>
          <w:rFonts w:asciiTheme="majorHAnsi" w:hAnsiTheme="majorHAnsi" w:cstheme="majorHAnsi"/>
          <w:b w:val="0"/>
          <w:bCs w:val="0"/>
          <w:u w:val="single"/>
        </w:rPr>
      </w:pPr>
      <w:bookmarkStart w:id="59" w:name="_Toc113355184"/>
      <w:r w:rsidRPr="00733C83">
        <w:rPr>
          <w:rFonts w:asciiTheme="majorHAnsi" w:hAnsiTheme="majorHAnsi" w:cstheme="majorHAnsi"/>
          <w:b w:val="0"/>
          <w:bCs w:val="0"/>
          <w:u w:val="single"/>
        </w:rPr>
        <w:t>Obrazec ESPD</w:t>
      </w:r>
      <w:bookmarkEnd w:id="59"/>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pdf. obliki, ali v elektronski obliki podpisan xml. </w:t>
      </w:r>
      <w:r>
        <w:rPr>
          <w:rFonts w:asciiTheme="majorHAnsi" w:hAnsiTheme="majorHAnsi" w:cs="Arial"/>
        </w:rPr>
        <w:t xml:space="preserve"> </w:t>
      </w:r>
    </w:p>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0E54F5">
      <w:pPr>
        <w:pStyle w:val="Odstavekseznama"/>
        <w:numPr>
          <w:ilvl w:val="1"/>
          <w:numId w:val="80"/>
        </w:numPr>
        <w:rPr>
          <w:rFonts w:asciiTheme="majorHAnsi" w:hAnsiTheme="majorHAnsi" w:cstheme="majorHAnsi"/>
          <w:b w:val="0"/>
          <w:bCs w:val="0"/>
          <w:u w:val="single"/>
        </w:rPr>
      </w:pPr>
      <w:bookmarkStart w:id="60" w:name="_Toc113355185"/>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0"/>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sicer bo naročnik</w:t>
      </w:r>
      <w:r w:rsidR="00064BBF">
        <w:rPr>
          <w:rFonts w:asciiTheme="majorHAnsi" w:hAnsiTheme="majorHAnsi" w:cs="Arial"/>
        </w:rPr>
        <w:t xml:space="preserve"> štel, da je ponudba nedopustna, ker ne ustreza zahtevam naročnika določenim v dokumentaciji v zvezi z oddajo javnega naročila.</w:t>
      </w:r>
    </w:p>
    <w:p w14:paraId="5A256E38" w14:textId="77777777" w:rsidR="006511B7" w:rsidRPr="006511B7" w:rsidRDefault="006511B7" w:rsidP="006511B7">
      <w:pPr>
        <w:jc w:val="both"/>
        <w:rPr>
          <w:rFonts w:asciiTheme="majorHAnsi" w:hAnsiTheme="majorHAnsi" w:cs="Arial"/>
        </w:rPr>
      </w:pPr>
    </w:p>
    <w:p w14:paraId="690231E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mora izpolniti vse postavke v predračunu</w:t>
      </w:r>
      <w:r w:rsidR="00064BBF">
        <w:rPr>
          <w:rFonts w:asciiTheme="majorHAnsi" w:hAnsiTheme="majorHAnsi" w:cs="Arial"/>
        </w:rPr>
        <w:t xml:space="preserve"> in popisih</w:t>
      </w:r>
      <w:r w:rsidRPr="006511B7">
        <w:rPr>
          <w:rFonts w:asciiTheme="majorHAnsi" w:hAnsiTheme="majorHAnsi" w:cs="Arial"/>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r w:rsidRPr="006511B7">
        <w:rPr>
          <w:rFonts w:asciiTheme="majorHAnsi" w:hAnsiTheme="majorHAnsi" w:cs="Arial"/>
        </w:rPr>
        <w:lastRenderedPageBreak/>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pdf.</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orebitne popise, rekapitulacijo, cenike, kalkulativne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0E54F5">
      <w:pPr>
        <w:pStyle w:val="Odstavekseznama"/>
        <w:numPr>
          <w:ilvl w:val="1"/>
          <w:numId w:val="80"/>
        </w:numPr>
        <w:rPr>
          <w:rFonts w:asciiTheme="majorHAnsi" w:hAnsiTheme="majorHAnsi" w:cstheme="majorHAnsi"/>
          <w:b w:val="0"/>
          <w:bCs w:val="0"/>
          <w:u w:val="single"/>
        </w:rPr>
      </w:pPr>
      <w:bookmarkStart w:id="61" w:name="_Toc113355186"/>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1"/>
    </w:p>
    <w:p w14:paraId="563EB5AD" w14:textId="77777777" w:rsidR="003D37C2" w:rsidRPr="00376653" w:rsidRDefault="003D37C2" w:rsidP="004E5F4E">
      <w:pPr>
        <w:rPr>
          <w:rFonts w:asciiTheme="majorHAnsi" w:hAnsiTheme="majorHAnsi" w:cs="Arial"/>
        </w:rPr>
      </w:pPr>
      <w:bookmarkStart w:id="62" w:name="_Toc351034421"/>
      <w:bookmarkStart w:id="63" w:name="_Toc351474937"/>
      <w:bookmarkStart w:id="64" w:name="_Toc357592296"/>
      <w:bookmarkStart w:id="65" w:name="_Toc380152554"/>
      <w:bookmarkStart w:id="66" w:name="_Toc380152649"/>
      <w:bookmarkStart w:id="67" w:name="_Toc381603623"/>
    </w:p>
    <w:bookmarkEnd w:id="62"/>
    <w:bookmarkEnd w:id="63"/>
    <w:bookmarkEnd w:id="64"/>
    <w:bookmarkEnd w:id="65"/>
    <w:bookmarkEnd w:id="66"/>
    <w:bookmarkEnd w:id="67"/>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lastRenderedPageBreak/>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0E54F5">
      <w:pPr>
        <w:pStyle w:val="Odstavekseznama"/>
        <w:numPr>
          <w:ilvl w:val="1"/>
          <w:numId w:val="80"/>
        </w:numPr>
        <w:rPr>
          <w:rFonts w:asciiTheme="majorHAnsi" w:hAnsiTheme="majorHAnsi" w:cstheme="majorHAnsi"/>
          <w:b w:val="0"/>
          <w:bCs w:val="0"/>
          <w:u w:val="single"/>
        </w:rPr>
      </w:pPr>
      <w:bookmarkStart w:id="68" w:name="_Toc113355187"/>
      <w:r w:rsidRPr="00733C83">
        <w:rPr>
          <w:rFonts w:asciiTheme="majorHAnsi" w:hAnsiTheme="majorHAnsi" w:cstheme="majorHAnsi"/>
          <w:b w:val="0"/>
          <w:bCs w:val="0"/>
          <w:u w:val="single"/>
        </w:rPr>
        <w:t>Podatki o ponudnikih in podizvajalcih</w:t>
      </w:r>
      <w:bookmarkEnd w:id="68"/>
    </w:p>
    <w:bookmarkEnd w:id="58"/>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0E54F5">
      <w:pPr>
        <w:pStyle w:val="Odstavekseznama"/>
        <w:numPr>
          <w:ilvl w:val="2"/>
          <w:numId w:val="80"/>
        </w:numPr>
        <w:spacing w:before="0" w:after="0"/>
        <w:rPr>
          <w:rFonts w:asciiTheme="majorHAnsi" w:hAnsiTheme="majorHAnsi" w:cs="Arial"/>
          <w:b w:val="0"/>
          <w:bCs w:val="0"/>
        </w:rPr>
      </w:pPr>
      <w:bookmarkStart w:id="69" w:name="_Toc113355188"/>
      <w:r w:rsidRPr="00733C83">
        <w:rPr>
          <w:rFonts w:asciiTheme="majorHAnsi" w:hAnsiTheme="majorHAnsi" w:cs="Arial"/>
          <w:b w:val="0"/>
          <w:bCs w:val="0"/>
        </w:rPr>
        <w:t>Ponudniki</w:t>
      </w:r>
      <w:bookmarkEnd w:id="69"/>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3ECB020F"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 xml:space="preserve">no obliko. Ne glede na navedeno pa </w:t>
      </w:r>
      <w:r w:rsidR="00FA1BFC">
        <w:rPr>
          <w:rFonts w:asciiTheme="majorHAnsi" w:hAnsiTheme="majorHAnsi" w:cs="Arial"/>
        </w:rPr>
        <w:t>lahko</w:t>
      </w:r>
      <w:r w:rsidR="00830907" w:rsidRPr="00376653">
        <w:rPr>
          <w:rFonts w:asciiTheme="majorHAnsi" w:hAnsiTheme="majorHAnsi" w:cs="Arial"/>
        </w:rPr>
        <w:t xml:space="preserve"> naročnik</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58670A0A" w:rsidR="00914689" w:rsidRDefault="00914689" w:rsidP="004E5F4E">
      <w:pPr>
        <w:rPr>
          <w:rFonts w:asciiTheme="majorHAnsi" w:hAnsiTheme="majorHAnsi" w:cs="Arial"/>
        </w:rPr>
      </w:pPr>
    </w:p>
    <w:p w14:paraId="03F91540" w14:textId="05B0F625" w:rsidR="00F031F6" w:rsidRDefault="00F031F6" w:rsidP="004E5F4E">
      <w:pPr>
        <w:rPr>
          <w:rFonts w:asciiTheme="majorHAnsi" w:hAnsiTheme="majorHAnsi" w:cs="Arial"/>
        </w:rPr>
      </w:pPr>
    </w:p>
    <w:p w14:paraId="1A838D8C" w14:textId="77777777" w:rsidR="00B9505B" w:rsidRPr="00733C83" w:rsidRDefault="00B9505B" w:rsidP="000E54F5">
      <w:pPr>
        <w:pStyle w:val="Odstavekseznama"/>
        <w:numPr>
          <w:ilvl w:val="2"/>
          <w:numId w:val="80"/>
        </w:numPr>
        <w:spacing w:before="0" w:after="0"/>
        <w:rPr>
          <w:rFonts w:asciiTheme="majorHAnsi" w:hAnsiTheme="majorHAnsi" w:cs="Arial"/>
          <w:b w:val="0"/>
          <w:bCs w:val="0"/>
        </w:rPr>
      </w:pPr>
      <w:bookmarkStart w:id="70" w:name="_Toc113355189"/>
      <w:r w:rsidRPr="00733C83">
        <w:rPr>
          <w:rFonts w:asciiTheme="majorHAnsi" w:hAnsiTheme="majorHAnsi" w:cs="Arial"/>
          <w:b w:val="0"/>
          <w:bCs w:val="0"/>
        </w:rPr>
        <w:lastRenderedPageBreak/>
        <w:t>Tuji ponudniki</w:t>
      </w:r>
      <w:bookmarkEnd w:id="70"/>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0E54F5">
      <w:pPr>
        <w:pStyle w:val="Odstavekseznama"/>
        <w:numPr>
          <w:ilvl w:val="2"/>
          <w:numId w:val="80"/>
        </w:numPr>
        <w:spacing w:before="0" w:after="0"/>
        <w:rPr>
          <w:rFonts w:asciiTheme="majorHAnsi" w:hAnsiTheme="majorHAnsi" w:cs="Arial"/>
          <w:b w:val="0"/>
          <w:bCs w:val="0"/>
        </w:rPr>
      </w:pPr>
      <w:bookmarkStart w:id="71" w:name="_Toc113355190"/>
      <w:r w:rsidRPr="00733C83">
        <w:rPr>
          <w:rFonts w:asciiTheme="majorHAnsi" w:hAnsiTheme="majorHAnsi" w:cs="Arial"/>
          <w:b w:val="0"/>
          <w:bCs w:val="0"/>
        </w:rPr>
        <w:t>Skupna ponudba gospodarskih subjektov</w:t>
      </w:r>
      <w:bookmarkEnd w:id="71"/>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156EDAD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w:t>
      </w:r>
      <w:r w:rsidR="00F031F6">
        <w:rPr>
          <w:rFonts w:asciiTheme="majorHAnsi" w:hAnsiTheme="majorHAnsi" w:cs="Arial"/>
        </w:rPr>
        <w:t xml:space="preserve">ponudbo odda </w:t>
      </w:r>
      <w:r w:rsidRPr="009B2455">
        <w:rPr>
          <w:rFonts w:asciiTheme="majorHAnsi" w:hAnsiTheme="majorHAnsi" w:cs="Arial"/>
        </w:rPr>
        <w:t xml:space="preserve">skupina ponudnikov, </w:t>
      </w:r>
      <w:r w:rsidR="00F031F6">
        <w:rPr>
          <w:rFonts w:asciiTheme="majorHAnsi" w:hAnsiTheme="majorHAnsi" w:cs="Arial"/>
        </w:rPr>
        <w:t>n</w:t>
      </w:r>
      <w:r w:rsidRPr="009B2455">
        <w:rPr>
          <w:rFonts w:asciiTheme="majorHAnsi" w:hAnsiTheme="majorHAnsi" w:cs="Arial"/>
        </w:rPr>
        <w:t xml:space="preserve">aročnik zahteva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w:t>
      </w:r>
      <w:r w:rsidR="00324C0D">
        <w:rPr>
          <w:rFonts w:asciiTheme="majorHAnsi" w:hAnsiTheme="majorHAnsi" w:cs="Arial"/>
        </w:rPr>
        <w:t>so</w:t>
      </w:r>
      <w:r w:rsidRPr="009B2455">
        <w:rPr>
          <w:rFonts w:asciiTheme="majorHAnsi" w:hAnsiTheme="majorHAnsi" w:cs="Arial"/>
        </w:rPr>
        <w:t xml:space="preserve">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xml:space="preserve">« v *.pdf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0E54F5">
      <w:pPr>
        <w:pStyle w:val="Odstavekseznama"/>
        <w:numPr>
          <w:ilvl w:val="2"/>
          <w:numId w:val="80"/>
        </w:numPr>
        <w:spacing w:before="0" w:after="0"/>
        <w:rPr>
          <w:rFonts w:asciiTheme="majorHAnsi" w:hAnsiTheme="majorHAnsi" w:cs="Arial"/>
          <w:b w:val="0"/>
          <w:bCs w:val="0"/>
        </w:rPr>
      </w:pPr>
      <w:bookmarkStart w:id="72" w:name="_Toc113355191"/>
      <w:r w:rsidRPr="00733C83">
        <w:rPr>
          <w:rFonts w:asciiTheme="majorHAnsi" w:hAnsiTheme="majorHAnsi" w:cs="Arial"/>
          <w:b w:val="0"/>
          <w:bCs w:val="0"/>
        </w:rPr>
        <w:t>Podizvajalci</w:t>
      </w:r>
      <w:bookmarkEnd w:id="72"/>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r w:rsidRPr="00376653">
        <w:rPr>
          <w:rFonts w:asciiTheme="majorHAnsi" w:hAnsiTheme="majorHAnsi" w:cs="Arial"/>
        </w:rPr>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podizvajanje,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lastRenderedPageBreak/>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0E54F5">
      <w:pPr>
        <w:pStyle w:val="Odstavekseznama"/>
        <w:numPr>
          <w:ilvl w:val="1"/>
          <w:numId w:val="80"/>
        </w:numPr>
        <w:rPr>
          <w:rFonts w:asciiTheme="majorHAnsi" w:hAnsiTheme="majorHAnsi" w:cstheme="majorHAnsi"/>
          <w:b w:val="0"/>
          <w:bCs w:val="0"/>
          <w:u w:val="single"/>
        </w:rPr>
      </w:pPr>
      <w:bookmarkStart w:id="73" w:name="_Toc113355192"/>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73"/>
    </w:p>
    <w:p w14:paraId="417EB821" w14:textId="77777777" w:rsidR="003D37C2" w:rsidRPr="00376653" w:rsidRDefault="003D37C2" w:rsidP="004E5F4E">
      <w:pPr>
        <w:jc w:val="both"/>
        <w:rPr>
          <w:rFonts w:asciiTheme="majorHAnsi" w:hAnsiTheme="majorHAnsi" w:cs="Arial"/>
        </w:rPr>
      </w:pPr>
    </w:p>
    <w:p w14:paraId="356A99A3" w14:textId="6FADF558" w:rsidR="009B2455" w:rsidRPr="00FB1C00" w:rsidRDefault="009B2455" w:rsidP="009B2455">
      <w:pPr>
        <w:jc w:val="both"/>
        <w:rPr>
          <w:rFonts w:asciiTheme="majorHAnsi" w:hAnsiTheme="majorHAnsi" w:cs="Arial"/>
        </w:rPr>
      </w:pPr>
      <w:bookmarkStart w:id="74"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.pdf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excel formatu, ga ponudnik izpolni, natisne in v pisni obliki podpiše in žigosa na strani rekapitulacije za javno naročilo in ter ga kot prilogo v </w:t>
      </w:r>
      <w:r w:rsidRPr="00FB1C00">
        <w:rPr>
          <w:rFonts w:asciiTheme="majorHAnsi" w:hAnsiTheme="majorHAnsi" w:cs="Arial"/>
          <w:b/>
        </w:rPr>
        <w:t>pdf.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lastRenderedPageBreak/>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r w:rsidRPr="00FB1C00">
        <w:rPr>
          <w:rFonts w:asciiTheme="majorHAnsi" w:hAnsiTheme="majorHAnsi" w:cs="Arial"/>
          <w:b/>
        </w:rPr>
        <w:t>excel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74"/>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0E54F5">
      <w:pPr>
        <w:pStyle w:val="Odstavekseznama"/>
        <w:numPr>
          <w:ilvl w:val="1"/>
          <w:numId w:val="80"/>
        </w:numPr>
        <w:rPr>
          <w:rFonts w:asciiTheme="majorHAnsi" w:hAnsiTheme="majorHAnsi" w:cstheme="majorHAnsi"/>
          <w:b w:val="0"/>
          <w:bCs w:val="0"/>
          <w:u w:val="single"/>
        </w:rPr>
      </w:pPr>
      <w:bookmarkStart w:id="75" w:name="_Toc113355193"/>
      <w:r w:rsidRPr="00733C83">
        <w:rPr>
          <w:rFonts w:asciiTheme="majorHAnsi" w:hAnsiTheme="majorHAnsi" w:cstheme="majorHAnsi"/>
          <w:b w:val="0"/>
          <w:bCs w:val="0"/>
          <w:u w:val="single"/>
        </w:rPr>
        <w:t>Jezikovne zahteve</w:t>
      </w:r>
      <w:bookmarkEnd w:id="75"/>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58B97384" w:rsidR="007A5FBF"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D9169FD" w14:textId="3FBE59B7" w:rsidR="00A83733" w:rsidRPr="00376653" w:rsidRDefault="00A83733" w:rsidP="004E5F4E">
      <w:pPr>
        <w:jc w:val="both"/>
        <w:rPr>
          <w:rFonts w:asciiTheme="majorHAnsi" w:hAnsiTheme="majorHAnsi" w:cs="Arial"/>
        </w:rPr>
      </w:pPr>
      <w:r w:rsidRPr="00A83733">
        <w:rPr>
          <w:rFonts w:asciiTheme="majorHAnsi" w:hAnsiTheme="majorHAnsi" w:cs="Arial"/>
        </w:rPr>
        <w:t>Uporabniški vmesnik spletne aplikacije mora biti v slovenskem jeziku. Uporabniška navodila morajo biti v slovenskem jeziku, pripravljena v video obliki na primeru uporabe podatkov naročnika.</w:t>
      </w:r>
    </w:p>
    <w:p w14:paraId="779B5D8B" w14:textId="29707897" w:rsidR="0018721A" w:rsidRDefault="0018721A" w:rsidP="004E5F4E">
      <w:pPr>
        <w:rPr>
          <w:rFonts w:asciiTheme="majorHAnsi" w:hAnsiTheme="majorHAnsi"/>
        </w:rPr>
      </w:pPr>
      <w:bookmarkStart w:id="76" w:name="_Toc142457723"/>
      <w:bookmarkStart w:id="77" w:name="_Toc395008185"/>
    </w:p>
    <w:p w14:paraId="5ACEF2D9" w14:textId="50475F4C" w:rsidR="00390626" w:rsidRDefault="00390626" w:rsidP="004E5F4E">
      <w:pPr>
        <w:rPr>
          <w:rFonts w:asciiTheme="majorHAnsi" w:hAnsiTheme="majorHAnsi"/>
        </w:rPr>
      </w:pPr>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77777777" w:rsidR="00615400" w:rsidRPr="00376653" w:rsidRDefault="00615400" w:rsidP="000E54F5">
            <w:pPr>
              <w:pStyle w:val="Javnonaroilo-naslov1"/>
              <w:numPr>
                <w:ilvl w:val="0"/>
                <w:numId w:val="80"/>
              </w:numPr>
              <w:spacing w:before="0" w:after="0"/>
              <w:rPr>
                <w:rFonts w:asciiTheme="majorHAnsi" w:hAnsiTheme="majorHAnsi"/>
              </w:rPr>
            </w:pPr>
            <w:r w:rsidRPr="00376653">
              <w:rPr>
                <w:rFonts w:asciiTheme="majorHAnsi" w:hAnsiTheme="majorHAnsi"/>
                <w:sz w:val="22"/>
                <w:szCs w:val="22"/>
              </w:rPr>
              <w:lastRenderedPageBreak/>
              <w:br w:type="page"/>
            </w:r>
            <w:r w:rsidRPr="00376653">
              <w:rPr>
                <w:rFonts w:asciiTheme="majorHAnsi" w:hAnsiTheme="majorHAnsi"/>
              </w:rPr>
              <w:br w:type="page"/>
            </w:r>
            <w:r w:rsidRPr="00376653">
              <w:rPr>
                <w:rFonts w:asciiTheme="majorHAnsi" w:hAnsiTheme="majorHAnsi"/>
              </w:rPr>
              <w:br w:type="page"/>
            </w:r>
            <w:bookmarkStart w:id="78" w:name="_Toc113355194"/>
            <w:r w:rsidRPr="00376653">
              <w:rPr>
                <w:rFonts w:asciiTheme="majorHAnsi" w:hAnsiTheme="majorHAnsi"/>
              </w:rPr>
              <w:t>OBRAZCI ZA SESTAVO PONUDBE</w:t>
            </w:r>
            <w:bookmarkEnd w:id="78"/>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76"/>
    <w:bookmarkEnd w:id="77"/>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r w:rsidRPr="00376653">
              <w:rPr>
                <w:rFonts w:asciiTheme="majorHAnsi" w:hAnsiTheme="majorHAnsi" w:cs="Arial"/>
                <w:u w:val="single"/>
              </w:rPr>
              <w:t>o</w:t>
            </w:r>
            <w:r w:rsidR="008F0ED3" w:rsidRPr="00376653">
              <w:rPr>
                <w:rFonts w:asciiTheme="majorHAnsi" w:hAnsiTheme="majorHAnsi" w:cs="Arial"/>
                <w:u w:val="single"/>
              </w:rPr>
              <w:t xml:space="preserve">br.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C66A645" w14:textId="190571A5" w:rsidR="003D4D48" w:rsidRDefault="003D4D48" w:rsidP="004E5F4E">
            <w:pPr>
              <w:jc w:val="both"/>
              <w:rPr>
                <w:rFonts w:asciiTheme="majorHAnsi" w:hAnsiTheme="majorHAnsi" w:cs="Arial"/>
              </w:rPr>
            </w:pPr>
          </w:p>
          <w:p w14:paraId="3CBE4C7E" w14:textId="265FE90A" w:rsidR="00CB21DA" w:rsidRPr="00376653" w:rsidRDefault="006E13C3" w:rsidP="00390626">
            <w:pPr>
              <w:jc w:val="both"/>
              <w:rPr>
                <w:rFonts w:asciiTheme="majorHAnsi" w:hAnsiTheme="majorHAnsi" w:cs="Arial"/>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r>
              <w:rPr>
                <w:rFonts w:asciiTheme="majorHAnsi" w:hAnsiTheme="majorHAnsi" w:cs="Arial"/>
                <w:u w:val="single"/>
              </w:rPr>
              <w:t xml:space="preserve">Obr.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66CA13CA" w14:textId="77777777" w:rsidR="003D4D48" w:rsidRDefault="003D4D48" w:rsidP="003D4D48">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45C7A41" w14:textId="6D0F45EF" w:rsidR="003D4D48" w:rsidRPr="00376653" w:rsidRDefault="003D4D48" w:rsidP="004E5F4E">
            <w:pPr>
              <w:jc w:val="both"/>
              <w:rPr>
                <w:rFonts w:asciiTheme="majorHAnsi" w:hAnsiTheme="majorHAnsi" w:cs="Arial"/>
                <w:u w:val="single"/>
              </w:rPr>
            </w:pP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r>
              <w:rPr>
                <w:rFonts w:asciiTheme="majorHAnsi" w:hAnsiTheme="majorHAnsi" w:cs="Arial"/>
                <w:u w:val="single"/>
              </w:rPr>
              <w:t xml:space="preserve">Obr.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7CC630EE" w14:textId="04DCD18E" w:rsidR="00BE2B3D" w:rsidRDefault="00BE2B3D" w:rsidP="00494807">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F56C6D">
            <w:pPr>
              <w:pStyle w:val="javnanaroilapodnaslov"/>
              <w:numPr>
                <w:ilvl w:val="0"/>
                <w:numId w:val="0"/>
              </w:numPr>
              <w:rPr>
                <w:sz w:val="22"/>
                <w:szCs w:val="22"/>
              </w:rPr>
            </w:pPr>
            <w:bookmarkStart w:id="79" w:name="_Toc105047644"/>
            <w:bookmarkStart w:id="80" w:name="_Toc113355195"/>
            <w:r w:rsidRPr="002A0070">
              <w:rPr>
                <w:b w:val="0"/>
                <w:bCs w:val="0"/>
                <w:sz w:val="22"/>
                <w:szCs w:val="22"/>
              </w:rPr>
              <w:t>Obr</w:t>
            </w:r>
            <w:r w:rsidRPr="002A0070">
              <w:rPr>
                <w:b w:val="0"/>
                <w:bCs w:val="0"/>
                <w:sz w:val="22"/>
                <w:szCs w:val="22"/>
                <w:lang w:val="sl-SI"/>
              </w:rPr>
              <w:t xml:space="preserve"> </w:t>
            </w:r>
            <w:r w:rsidRPr="002A0070">
              <w:rPr>
                <w:b w:val="0"/>
                <w:bCs w:val="0"/>
                <w:sz w:val="22"/>
                <w:szCs w:val="22"/>
              </w:rPr>
              <w:t>.</w:t>
            </w:r>
            <w:r w:rsidRPr="002A0070">
              <w:rPr>
                <w:b w:val="0"/>
                <w:bCs w:val="0"/>
                <w:sz w:val="22"/>
                <w:szCs w:val="22"/>
                <w:lang w:val="sl-SI"/>
              </w:rPr>
              <w:t>4.4 -</w:t>
            </w:r>
            <w:r w:rsidRPr="002A0070">
              <w:rPr>
                <w:sz w:val="22"/>
                <w:szCs w:val="22"/>
                <w:lang w:val="sl-SI"/>
              </w:rPr>
              <w:t xml:space="preserve"> </w:t>
            </w:r>
            <w:r w:rsidRPr="002A0070">
              <w:rPr>
                <w:sz w:val="22"/>
                <w:szCs w:val="22"/>
              </w:rPr>
              <w:t xml:space="preserve"> Podatki o podizvajalcih, ki jim po ponudnik oddal posel v podizvajanje</w:t>
            </w:r>
            <w:bookmarkEnd w:id="79"/>
            <w:bookmarkEnd w:id="80"/>
            <w:r w:rsidRPr="002A0070">
              <w:rPr>
                <w:sz w:val="22"/>
                <w:szCs w:val="22"/>
              </w:rPr>
              <w:t xml:space="preserve"> </w:t>
            </w:r>
          </w:p>
          <w:p w14:paraId="07E8B22D" w14:textId="590932F3" w:rsidR="002A0070" w:rsidRDefault="002A0070" w:rsidP="00F56C6D">
            <w:pPr>
              <w:pStyle w:val="javnanaroilapodnaslov"/>
              <w:numPr>
                <w:ilvl w:val="0"/>
                <w:numId w:val="0"/>
              </w:numPr>
              <w:rPr>
                <w:sz w:val="22"/>
                <w:szCs w:val="22"/>
              </w:rPr>
            </w:pPr>
          </w:p>
          <w:p w14:paraId="0048F3B4" w14:textId="21B04FE3" w:rsidR="00BE2B3D" w:rsidRPr="002A0070" w:rsidRDefault="002A0070" w:rsidP="00494807">
            <w:pPr>
              <w:jc w:val="both"/>
              <w:rPr>
                <w:rFonts w:asciiTheme="majorHAnsi" w:hAnsiTheme="majorHAnsi" w:cstheme="majorHAnsi"/>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F56C6D">
            <w:pPr>
              <w:pStyle w:val="javnanaroilapodnaslov"/>
              <w:numPr>
                <w:ilvl w:val="0"/>
                <w:numId w:val="0"/>
              </w:numPr>
              <w:rPr>
                <w:b w:val="0"/>
                <w:bCs w:val="0"/>
                <w:sz w:val="22"/>
                <w:szCs w:val="22"/>
                <w:lang w:val="sl-SI"/>
              </w:rPr>
            </w:pPr>
            <w:bookmarkStart w:id="81" w:name="_Toc105047645"/>
            <w:bookmarkStart w:id="82" w:name="_Toc113355196"/>
            <w:r>
              <w:rPr>
                <w:b w:val="0"/>
                <w:bCs w:val="0"/>
                <w:sz w:val="22"/>
                <w:szCs w:val="22"/>
                <w:lang w:val="sl-SI"/>
              </w:rPr>
              <w:t xml:space="preserve">Obr 4.5 – </w:t>
            </w:r>
            <w:r w:rsidRPr="00E97EA5">
              <w:rPr>
                <w:sz w:val="22"/>
                <w:szCs w:val="22"/>
                <w:lang w:val="sl-SI"/>
              </w:rPr>
              <w:t>ESPD</w:t>
            </w:r>
            <w:bookmarkEnd w:id="81"/>
            <w:bookmarkEnd w:id="82"/>
          </w:p>
          <w:p w14:paraId="3ED7B1CE" w14:textId="6B2C79AB" w:rsidR="002A0070" w:rsidRDefault="002A0070" w:rsidP="00F56C6D">
            <w:pPr>
              <w:pStyle w:val="javnanaroilapodnaslov"/>
              <w:numPr>
                <w:ilvl w:val="0"/>
                <w:numId w:val="0"/>
              </w:numPr>
              <w:rPr>
                <w:b w:val="0"/>
                <w:bCs w:val="0"/>
                <w:sz w:val="22"/>
                <w:szCs w:val="22"/>
                <w:lang w:val="sl-SI"/>
              </w:rPr>
            </w:pPr>
          </w:p>
          <w:p w14:paraId="0F9DA704" w14:textId="1269D1D7" w:rsidR="002A0070" w:rsidRPr="002A0070" w:rsidRDefault="002A0070" w:rsidP="0039062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F56C6D">
            <w:pPr>
              <w:pStyle w:val="javnanaroilapodnaslov"/>
              <w:numPr>
                <w:ilvl w:val="0"/>
                <w:numId w:val="0"/>
              </w:numPr>
              <w:rPr>
                <w:b w:val="0"/>
                <w:bCs w:val="0"/>
                <w:sz w:val="22"/>
                <w:szCs w:val="22"/>
                <w:lang w:val="sl-SI"/>
              </w:rPr>
            </w:pPr>
            <w:bookmarkStart w:id="83" w:name="_Toc105047646"/>
            <w:bookmarkStart w:id="84" w:name="_Toc113355197"/>
            <w:r>
              <w:rPr>
                <w:b w:val="0"/>
                <w:bCs w:val="0"/>
                <w:sz w:val="22"/>
                <w:szCs w:val="22"/>
                <w:lang w:val="sl-SI"/>
              </w:rPr>
              <w:t xml:space="preserve">Obr 4.6 – </w:t>
            </w:r>
            <w:r w:rsidRPr="00E97EA5">
              <w:rPr>
                <w:sz w:val="22"/>
                <w:szCs w:val="22"/>
                <w:lang w:val="sl-SI"/>
              </w:rPr>
              <w:t>podatki o podizvajalcu</w:t>
            </w:r>
            <w:bookmarkEnd w:id="83"/>
            <w:bookmarkEnd w:id="84"/>
            <w:r>
              <w:rPr>
                <w:b w:val="0"/>
                <w:bCs w:val="0"/>
                <w:sz w:val="22"/>
                <w:szCs w:val="22"/>
                <w:lang w:val="sl-SI"/>
              </w:rPr>
              <w:t xml:space="preserve"> </w:t>
            </w:r>
          </w:p>
          <w:p w14:paraId="4EDF12F1" w14:textId="77777777" w:rsidR="002A0070" w:rsidRDefault="002A0070" w:rsidP="00F56C6D">
            <w:pPr>
              <w:pStyle w:val="javnanaroilapodnaslov"/>
              <w:numPr>
                <w:ilvl w:val="0"/>
                <w:numId w:val="0"/>
              </w:numPr>
              <w:rPr>
                <w:b w:val="0"/>
                <w:bCs w:val="0"/>
                <w:sz w:val="22"/>
                <w:szCs w:val="22"/>
                <w:lang w:val="sl-SI"/>
              </w:rPr>
            </w:pPr>
          </w:p>
          <w:p w14:paraId="6B6B6A25" w14:textId="183DB588" w:rsidR="002A0070" w:rsidRDefault="002A0070" w:rsidP="0039062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F56C6D">
            <w:pPr>
              <w:pStyle w:val="javnanaroilapodnaslov"/>
              <w:numPr>
                <w:ilvl w:val="0"/>
                <w:numId w:val="0"/>
              </w:numPr>
              <w:rPr>
                <w:sz w:val="22"/>
                <w:szCs w:val="22"/>
                <w:lang w:val="sl-SI"/>
              </w:rPr>
            </w:pPr>
            <w:bookmarkStart w:id="85" w:name="_Toc105047647"/>
            <w:bookmarkStart w:id="86" w:name="_Toc113355198"/>
            <w:r>
              <w:rPr>
                <w:b w:val="0"/>
                <w:bCs w:val="0"/>
                <w:sz w:val="22"/>
                <w:szCs w:val="22"/>
                <w:lang w:val="sl-SI"/>
              </w:rPr>
              <w:t xml:space="preserve">Obr. 4.7 </w:t>
            </w:r>
            <w:r w:rsidRPr="00E97EA5">
              <w:rPr>
                <w:sz w:val="22"/>
                <w:szCs w:val="22"/>
                <w:lang w:val="sl-SI"/>
              </w:rPr>
              <w:t>– pooblastilo</w:t>
            </w:r>
            <w:bookmarkEnd w:id="85"/>
            <w:bookmarkEnd w:id="86"/>
          </w:p>
          <w:p w14:paraId="269D46BD" w14:textId="77777777" w:rsidR="00E97EA5" w:rsidRDefault="00E97EA5" w:rsidP="00F56C6D">
            <w:pPr>
              <w:pStyle w:val="javnanaroilapodnaslov"/>
              <w:numPr>
                <w:ilvl w:val="0"/>
                <w:numId w:val="0"/>
              </w:numPr>
              <w:rPr>
                <w:b w:val="0"/>
                <w:bCs w:val="0"/>
                <w:sz w:val="22"/>
                <w:szCs w:val="22"/>
                <w:lang w:val="sl-SI"/>
              </w:rPr>
            </w:pPr>
          </w:p>
          <w:p w14:paraId="725549E5" w14:textId="311BF2C8" w:rsidR="00E97EA5" w:rsidRDefault="00E97EA5" w:rsidP="0039062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F56C6D">
            <w:pPr>
              <w:pStyle w:val="javnanaroilapodnaslov"/>
              <w:numPr>
                <w:ilvl w:val="0"/>
                <w:numId w:val="0"/>
              </w:numPr>
              <w:rPr>
                <w:b w:val="0"/>
                <w:bCs w:val="0"/>
                <w:sz w:val="22"/>
                <w:szCs w:val="22"/>
                <w:lang w:val="sl-SI"/>
              </w:rPr>
            </w:pPr>
            <w:bookmarkStart w:id="87" w:name="_Toc105047648"/>
            <w:bookmarkStart w:id="88" w:name="_Toc113355199"/>
            <w:r>
              <w:rPr>
                <w:b w:val="0"/>
                <w:bCs w:val="0"/>
                <w:sz w:val="22"/>
                <w:szCs w:val="22"/>
                <w:lang w:val="sl-SI"/>
              </w:rPr>
              <w:t xml:space="preserve">Obr. 4.8 – </w:t>
            </w:r>
            <w:r w:rsidRPr="00E97EA5">
              <w:rPr>
                <w:sz w:val="22"/>
                <w:szCs w:val="22"/>
                <w:lang w:val="sl-SI"/>
              </w:rPr>
              <w:t>zahteva podizvajalca za neposredno plačilo</w:t>
            </w:r>
            <w:bookmarkEnd w:id="87"/>
            <w:bookmarkEnd w:id="88"/>
          </w:p>
          <w:p w14:paraId="1CA5B867" w14:textId="77777777" w:rsidR="00E97EA5" w:rsidRDefault="00E97EA5" w:rsidP="00F56C6D">
            <w:pPr>
              <w:pStyle w:val="javnanaroilapodnaslov"/>
              <w:numPr>
                <w:ilvl w:val="0"/>
                <w:numId w:val="0"/>
              </w:numPr>
              <w:rPr>
                <w:b w:val="0"/>
                <w:bCs w:val="0"/>
                <w:sz w:val="22"/>
                <w:szCs w:val="22"/>
                <w:lang w:val="sl-SI"/>
              </w:rPr>
            </w:pPr>
          </w:p>
          <w:p w14:paraId="3BEB45EF" w14:textId="666AFA94" w:rsidR="00E97EA5" w:rsidRDefault="00E97EA5" w:rsidP="0039062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7777777" w:rsidR="00E97EA5" w:rsidRDefault="00E97EA5" w:rsidP="00F56C6D">
            <w:pPr>
              <w:pStyle w:val="javnanaroilapodnaslov"/>
              <w:numPr>
                <w:ilvl w:val="0"/>
                <w:numId w:val="0"/>
              </w:numPr>
              <w:rPr>
                <w:b w:val="0"/>
                <w:bCs w:val="0"/>
                <w:sz w:val="22"/>
                <w:szCs w:val="22"/>
                <w:lang w:val="sl-SI"/>
              </w:rPr>
            </w:pPr>
            <w:bookmarkStart w:id="89" w:name="_Toc105047649"/>
            <w:bookmarkStart w:id="90" w:name="_Toc113355200"/>
            <w:r>
              <w:rPr>
                <w:b w:val="0"/>
                <w:bCs w:val="0"/>
                <w:sz w:val="22"/>
                <w:szCs w:val="22"/>
                <w:lang w:val="sl-SI"/>
              </w:rPr>
              <w:t xml:space="preserve">Obr. 4.9 – </w:t>
            </w:r>
            <w:r w:rsidRPr="00E97EA5">
              <w:rPr>
                <w:sz w:val="22"/>
                <w:szCs w:val="22"/>
                <w:lang w:val="sl-SI"/>
              </w:rPr>
              <w:t>vzorec zavarovanja za dobro izvedbo</w:t>
            </w:r>
            <w:bookmarkEnd w:id="89"/>
            <w:bookmarkEnd w:id="90"/>
            <w:r>
              <w:rPr>
                <w:b w:val="0"/>
                <w:bCs w:val="0"/>
                <w:sz w:val="22"/>
                <w:szCs w:val="22"/>
                <w:lang w:val="sl-SI"/>
              </w:rPr>
              <w:t xml:space="preserve"> </w:t>
            </w:r>
          </w:p>
          <w:p w14:paraId="156A04D0" w14:textId="77777777" w:rsidR="00E97EA5" w:rsidRDefault="00E97EA5" w:rsidP="00F56C6D">
            <w:pPr>
              <w:pStyle w:val="javnanaroilapodnaslov"/>
              <w:numPr>
                <w:ilvl w:val="0"/>
                <w:numId w:val="0"/>
              </w:numPr>
              <w:rPr>
                <w:b w:val="0"/>
                <w:bCs w:val="0"/>
                <w:sz w:val="22"/>
                <w:szCs w:val="22"/>
                <w:lang w:val="sl-SI"/>
              </w:rPr>
            </w:pPr>
          </w:p>
          <w:p w14:paraId="47BEFD36" w14:textId="6D335C5B" w:rsidR="00E97EA5" w:rsidRDefault="00E97EA5" w:rsidP="0039062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77777777" w:rsidR="00E97EA5" w:rsidRDefault="00E97EA5" w:rsidP="00F56C6D">
            <w:pPr>
              <w:pStyle w:val="javnanaroilapodnaslov"/>
              <w:numPr>
                <w:ilvl w:val="0"/>
                <w:numId w:val="0"/>
              </w:numPr>
              <w:rPr>
                <w:b w:val="0"/>
                <w:bCs w:val="0"/>
                <w:sz w:val="22"/>
                <w:szCs w:val="22"/>
                <w:lang w:val="sl-SI"/>
              </w:rPr>
            </w:pPr>
            <w:bookmarkStart w:id="91" w:name="_Toc105047650"/>
            <w:bookmarkStart w:id="92" w:name="_Toc113355201"/>
            <w:r>
              <w:rPr>
                <w:b w:val="0"/>
                <w:bCs w:val="0"/>
                <w:sz w:val="22"/>
                <w:szCs w:val="22"/>
                <w:lang w:val="sl-SI"/>
              </w:rPr>
              <w:t xml:space="preserve">Obr. 4.10 – </w:t>
            </w:r>
            <w:r w:rsidRPr="00E97EA5">
              <w:rPr>
                <w:sz w:val="22"/>
                <w:szCs w:val="22"/>
                <w:lang w:val="sl-SI"/>
              </w:rPr>
              <w:t>vzorec zavarovanja za odpravo napak</w:t>
            </w:r>
            <w:bookmarkEnd w:id="91"/>
            <w:bookmarkEnd w:id="92"/>
            <w:r>
              <w:rPr>
                <w:b w:val="0"/>
                <w:bCs w:val="0"/>
                <w:sz w:val="22"/>
                <w:szCs w:val="22"/>
                <w:lang w:val="sl-SI"/>
              </w:rPr>
              <w:t xml:space="preserve"> </w:t>
            </w:r>
          </w:p>
          <w:p w14:paraId="5E97A805" w14:textId="77777777" w:rsidR="00E97EA5" w:rsidRDefault="00E97EA5" w:rsidP="00F56C6D">
            <w:pPr>
              <w:pStyle w:val="javnanaroilapodnaslov"/>
              <w:numPr>
                <w:ilvl w:val="0"/>
                <w:numId w:val="0"/>
              </w:numPr>
              <w:rPr>
                <w:b w:val="0"/>
                <w:bCs w:val="0"/>
                <w:sz w:val="22"/>
                <w:szCs w:val="22"/>
                <w:lang w:val="sl-SI"/>
              </w:r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F56C6D">
            <w:pPr>
              <w:pStyle w:val="javnanaroilapodnaslov"/>
              <w:numPr>
                <w:ilvl w:val="0"/>
                <w:numId w:val="0"/>
              </w:numPr>
              <w:rPr>
                <w:b w:val="0"/>
                <w:bCs w:val="0"/>
                <w:sz w:val="22"/>
                <w:szCs w:val="22"/>
                <w:lang w:val="sl-SI"/>
              </w:r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77777777" w:rsidR="00E97EA5" w:rsidRDefault="00E97EA5" w:rsidP="00F56C6D">
            <w:pPr>
              <w:pStyle w:val="javnanaroilapodnaslov"/>
              <w:numPr>
                <w:ilvl w:val="0"/>
                <w:numId w:val="0"/>
              </w:numPr>
              <w:rPr>
                <w:b w:val="0"/>
                <w:bCs w:val="0"/>
                <w:sz w:val="22"/>
                <w:szCs w:val="22"/>
                <w:lang w:val="sl-SI"/>
              </w:rPr>
            </w:pPr>
            <w:bookmarkStart w:id="93" w:name="_Toc105047651"/>
            <w:bookmarkStart w:id="94" w:name="_Toc113355202"/>
            <w:r>
              <w:rPr>
                <w:b w:val="0"/>
                <w:bCs w:val="0"/>
                <w:sz w:val="22"/>
                <w:szCs w:val="22"/>
                <w:lang w:val="sl-SI"/>
              </w:rPr>
              <w:t xml:space="preserve">Obr. 4.11 – </w:t>
            </w:r>
            <w:r w:rsidRPr="00E55E8C">
              <w:rPr>
                <w:sz w:val="22"/>
                <w:szCs w:val="22"/>
                <w:lang w:val="sl-SI"/>
              </w:rPr>
              <w:t>vzorec pogodbe</w:t>
            </w:r>
            <w:bookmarkEnd w:id="93"/>
            <w:bookmarkEnd w:id="94"/>
            <w:r>
              <w:rPr>
                <w:b w:val="0"/>
                <w:bCs w:val="0"/>
                <w:sz w:val="22"/>
                <w:szCs w:val="22"/>
                <w:lang w:val="sl-SI"/>
              </w:rPr>
              <w:t xml:space="preserve"> </w:t>
            </w:r>
          </w:p>
          <w:p w14:paraId="50AE7790" w14:textId="77777777" w:rsidR="00E97EA5" w:rsidRDefault="00E97EA5" w:rsidP="00F56C6D">
            <w:pPr>
              <w:pStyle w:val="javnanaroilapodnaslov"/>
              <w:numPr>
                <w:ilvl w:val="0"/>
                <w:numId w:val="0"/>
              </w:numPr>
              <w:rPr>
                <w:b w:val="0"/>
                <w:bCs w:val="0"/>
                <w:sz w:val="22"/>
                <w:szCs w:val="22"/>
                <w:lang w:val="sl-SI"/>
              </w:rPr>
            </w:pPr>
          </w:p>
          <w:p w14:paraId="2D996002" w14:textId="3973E3B0" w:rsidR="00E97EA5" w:rsidRDefault="00E55E8C" w:rsidP="000B5C42">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77777777" w:rsidR="00E55E8C" w:rsidRDefault="00E55E8C" w:rsidP="00F56C6D">
            <w:pPr>
              <w:pStyle w:val="javnanaroilapodnaslov"/>
              <w:numPr>
                <w:ilvl w:val="0"/>
                <w:numId w:val="0"/>
              </w:numPr>
            </w:pPr>
            <w:bookmarkStart w:id="95" w:name="_Toc105047652"/>
            <w:bookmarkStart w:id="96" w:name="_Toc113355203"/>
            <w:r>
              <w:rPr>
                <w:b w:val="0"/>
                <w:bCs w:val="0"/>
                <w:sz w:val="22"/>
                <w:szCs w:val="22"/>
                <w:lang w:val="sl-SI"/>
              </w:rPr>
              <w:t xml:space="preserve">Obr. 4.12 - </w:t>
            </w:r>
            <w:r>
              <w:rPr>
                <w:lang w:val="sl-SI"/>
              </w:rPr>
              <w:t>i</w:t>
            </w:r>
            <w:r>
              <w:t>zjava o neobstoju okoliščin glede omejitve poslovanja</w:t>
            </w:r>
            <w:bookmarkEnd w:id="95"/>
            <w:bookmarkEnd w:id="96"/>
          </w:p>
          <w:p w14:paraId="0139B052" w14:textId="77777777" w:rsidR="00E55E8C" w:rsidRDefault="00E55E8C" w:rsidP="00F56C6D">
            <w:pPr>
              <w:pStyle w:val="javnanaroilapodnaslov"/>
              <w:numPr>
                <w:ilvl w:val="0"/>
                <w:numId w:val="0"/>
              </w:numPr>
            </w:pPr>
          </w:p>
          <w:p w14:paraId="2D6C72EF" w14:textId="60305684" w:rsidR="00E55E8C" w:rsidRDefault="00E55E8C" w:rsidP="000B5C42">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77777777" w:rsidR="00E55E8C" w:rsidRPr="00376653" w:rsidRDefault="00E55E8C" w:rsidP="00F17379">
            <w:pPr>
              <w:pStyle w:val="javnanaroilapodnaslov"/>
              <w:numPr>
                <w:ilvl w:val="0"/>
                <w:numId w:val="0"/>
              </w:numPr>
              <w:ind w:left="360" w:hanging="360"/>
            </w:pPr>
            <w:bookmarkStart w:id="97" w:name="_Toc105047653"/>
            <w:bookmarkStart w:id="98" w:name="_Toc113355204"/>
            <w:r>
              <w:rPr>
                <w:b w:val="0"/>
                <w:bCs w:val="0"/>
                <w:sz w:val="22"/>
                <w:szCs w:val="22"/>
                <w:lang w:val="sl-SI"/>
              </w:rPr>
              <w:t xml:space="preserve">Obr. 4.13 - </w:t>
            </w:r>
            <w:r w:rsidRPr="00376653">
              <w:t>Izjava o udeležbi fizičnih in pravnih oseb ter o povezanih družbah</w:t>
            </w:r>
            <w:bookmarkEnd w:id="97"/>
            <w:bookmarkEnd w:id="98"/>
          </w:p>
          <w:p w14:paraId="5CC2BCB2" w14:textId="5C9698D0" w:rsidR="00E55E8C" w:rsidRDefault="00E55E8C" w:rsidP="00F56C6D">
            <w:pPr>
              <w:pStyle w:val="javnanaroilapodnaslov"/>
              <w:numPr>
                <w:ilvl w:val="0"/>
                <w:numId w:val="0"/>
              </w:numPr>
              <w:rPr>
                <w:b w:val="0"/>
                <w:bCs w:val="0"/>
                <w:sz w:val="22"/>
                <w:szCs w:val="22"/>
                <w:lang w:val="sl-SI"/>
              </w:rPr>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2909E92" w14:textId="2D4E62BB" w:rsidR="007F304D" w:rsidRDefault="00634ED1" w:rsidP="007F304D">
            <w:pPr>
              <w:jc w:val="both"/>
              <w:rPr>
                <w:rFonts w:asciiTheme="majorHAnsi" w:hAnsiTheme="majorHAnsi" w:cs="Arial"/>
              </w:rPr>
            </w:pPr>
            <w:r>
              <w:rPr>
                <w:rFonts w:asciiTheme="majorHAnsi" w:hAnsiTheme="majorHAnsi" w:cs="Arial"/>
                <w:b/>
              </w:rPr>
              <w:t>Specifikacija ponudbenega predračuna</w:t>
            </w:r>
            <w:r w:rsidR="003F5AFD" w:rsidRPr="003F5AFD">
              <w:rPr>
                <w:rFonts w:asciiTheme="majorHAnsi" w:hAnsiTheme="majorHAnsi" w:cs="Arial"/>
                <w:b/>
              </w:rPr>
              <w:t xml:space="preserve"> </w:t>
            </w:r>
            <w:r w:rsidR="003F5AFD" w:rsidRPr="003F5AFD">
              <w:rPr>
                <w:rFonts w:asciiTheme="majorHAnsi" w:hAnsiTheme="majorHAnsi" w:cs="Arial"/>
              </w:rPr>
              <w:t xml:space="preserve"> – zpolnjen in podpisan s strani ponudnika.</w:t>
            </w:r>
          </w:p>
          <w:p w14:paraId="0D040064" w14:textId="0DD8D3A6" w:rsidR="007F304D" w:rsidRDefault="007F304D" w:rsidP="007F304D">
            <w:pPr>
              <w:jc w:val="both"/>
              <w:rPr>
                <w:rFonts w:asciiTheme="majorHAnsi" w:hAnsiTheme="majorHAnsi" w:cs="Arial"/>
              </w:rPr>
            </w:pPr>
          </w:p>
          <w:p w14:paraId="177AF2C0" w14:textId="72DB3FED" w:rsidR="007F304D" w:rsidRPr="00376653" w:rsidRDefault="007F304D" w:rsidP="000B5C42">
            <w:pPr>
              <w:jc w:val="both"/>
              <w:rPr>
                <w:rFonts w:asciiTheme="majorHAnsi" w:hAnsiTheme="majorHAnsi" w:cs="Arial"/>
                <w:b/>
              </w:rPr>
            </w:pPr>
            <w:r>
              <w:rPr>
                <w:rFonts w:asciiTheme="majorHAnsi" w:hAnsiTheme="majorHAnsi" w:cs="Arial"/>
                <w:color w:val="5B9BD5" w:themeColor="accent1"/>
              </w:rPr>
              <w:t>Obrazca</w:t>
            </w:r>
            <w:r w:rsidRPr="006E13C3">
              <w:rPr>
                <w:rFonts w:asciiTheme="majorHAnsi" w:hAnsiTheme="majorHAnsi" w:cs="Arial"/>
                <w:color w:val="5B9BD5" w:themeColor="accent1"/>
              </w:rPr>
              <w:t xml:space="preserve"> </w:t>
            </w:r>
            <w:r>
              <w:rPr>
                <w:rFonts w:asciiTheme="majorHAnsi" w:hAnsiTheme="majorHAnsi" w:cs="Arial"/>
                <w:color w:val="5B9BD5" w:themeColor="accent1"/>
              </w:rPr>
              <w:t>Zbirni program vzdrževalnih del in Cene po enoti za posamezne vrste del</w:t>
            </w:r>
            <w:r w:rsidRPr="006E13C3">
              <w:rPr>
                <w:rFonts w:asciiTheme="majorHAnsi" w:hAnsiTheme="majorHAnsi" w:cs="Arial"/>
                <w:color w:val="5B9BD5" w:themeColor="accent1"/>
              </w:rPr>
              <w:t xml:space="preserve"> naloži v razdelek »Dokumenti«,</w:t>
            </w:r>
            <w:r>
              <w:rPr>
                <w:rFonts w:asciiTheme="majorHAnsi" w:hAnsiTheme="majorHAnsi" w:cs="Arial"/>
                <w:color w:val="5B9BD5" w:themeColor="accent1"/>
              </w:rPr>
              <w:t xml:space="preserve"> se naloži v</w:t>
            </w:r>
            <w:r w:rsidRPr="006E13C3">
              <w:rPr>
                <w:rFonts w:asciiTheme="majorHAnsi" w:hAnsiTheme="majorHAnsi" w:cs="Arial"/>
                <w:color w:val="5B9BD5" w:themeColor="accent1"/>
              </w:rPr>
              <w:t xml:space="preserve"> del »Ostale priloge«.</w:t>
            </w:r>
          </w:p>
        </w:tc>
      </w:tr>
      <w:tr w:rsidR="00CB21DA" w:rsidRPr="00376653" w14:paraId="1D94278D" w14:textId="77777777" w:rsidTr="003121D8">
        <w:tc>
          <w:tcPr>
            <w:tcW w:w="817" w:type="dxa"/>
          </w:tcPr>
          <w:p w14:paraId="6F52E77E" w14:textId="77777777" w:rsidR="00CB21DA" w:rsidRPr="00376653" w:rsidRDefault="00CB21DA" w:rsidP="004E5F4E">
            <w:pPr>
              <w:pStyle w:val="Slog25"/>
              <w:rPr>
                <w:rFonts w:asciiTheme="majorHAnsi" w:hAnsiTheme="majorHAnsi"/>
              </w:rPr>
            </w:pPr>
          </w:p>
        </w:tc>
        <w:tc>
          <w:tcPr>
            <w:tcW w:w="8505" w:type="dxa"/>
          </w:tcPr>
          <w:p w14:paraId="5A87CF86" w14:textId="77777777" w:rsidR="00CB21DA" w:rsidRDefault="00506DAF" w:rsidP="004E5F4E">
            <w:pPr>
              <w:jc w:val="both"/>
              <w:rPr>
                <w:rFonts w:asciiTheme="majorHAnsi" w:hAnsiTheme="majorHAnsi" w:cs="Arial"/>
              </w:rPr>
            </w:pPr>
            <w:r w:rsidRPr="00376653">
              <w:rPr>
                <w:rFonts w:asciiTheme="majorHAnsi" w:hAnsiTheme="majorHAnsi" w:cs="Arial"/>
              </w:rPr>
              <w:t>obr. – ESPD  - ustrezno izpolnjen, natisnjen in podpisan, in sicer za ponudnika, partnerja ponudbe (skupaj s predloženo fotokopijo akta o skupnem nastopanju pri izvajanju naročila) ter podizvajalce (skupaj s fotokopijami sklenjenih podizvajalskih pogodb)</w:t>
            </w:r>
          </w:p>
          <w:p w14:paraId="2731202C" w14:textId="77777777" w:rsidR="006E13C3" w:rsidRDefault="006E13C3" w:rsidP="004E5F4E">
            <w:pPr>
              <w:jc w:val="both"/>
              <w:rPr>
                <w:rFonts w:asciiTheme="majorHAnsi" w:hAnsiTheme="majorHAnsi" w:cs="Arial"/>
              </w:rPr>
            </w:pPr>
          </w:p>
          <w:p w14:paraId="3B6E9D45" w14:textId="67CF9286" w:rsidR="00506DAF" w:rsidRPr="00376653" w:rsidRDefault="006E13C3" w:rsidP="00390626">
            <w:pPr>
              <w:jc w:val="both"/>
              <w:rPr>
                <w:rFonts w:asciiTheme="majorHAnsi" w:hAnsiTheme="majorHAnsi" w:cs="Arial"/>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w:t>
            </w:r>
            <w:r w:rsidR="005E31EC" w:rsidRPr="005E31EC">
              <w:rPr>
                <w:rFonts w:asciiTheme="majorHAnsi" w:hAnsiTheme="majorHAnsi" w:cs="Arial"/>
                <w:color w:val="5B9BD5" w:themeColor="accent1"/>
              </w:rPr>
              <w:t xml:space="preserve"> Akt o skupnem nastopanju in podizvajalske pogodbe ponudnik naloži v razdelek »Dokumenti«, del »Ostale priloge«.</w:t>
            </w:r>
          </w:p>
        </w:tc>
      </w:tr>
      <w:tr w:rsidR="00CB21DA" w:rsidRPr="00376653" w14:paraId="29054A10" w14:textId="77777777" w:rsidTr="003121D8">
        <w:tc>
          <w:tcPr>
            <w:tcW w:w="817" w:type="dxa"/>
          </w:tcPr>
          <w:p w14:paraId="57BE0AA3" w14:textId="77777777" w:rsidR="00CB21DA" w:rsidRPr="00376653" w:rsidRDefault="00CB21DA" w:rsidP="004E5F4E">
            <w:pPr>
              <w:pStyle w:val="Slog25"/>
              <w:rPr>
                <w:rFonts w:asciiTheme="majorHAnsi" w:hAnsiTheme="majorHAnsi"/>
              </w:rPr>
            </w:pPr>
          </w:p>
        </w:tc>
        <w:tc>
          <w:tcPr>
            <w:tcW w:w="8505" w:type="dxa"/>
          </w:tcPr>
          <w:p w14:paraId="30AAF4D2" w14:textId="77777777" w:rsidR="00CB21DA" w:rsidRDefault="00752619" w:rsidP="004E5F4E">
            <w:pPr>
              <w:jc w:val="both"/>
              <w:rPr>
                <w:rFonts w:asciiTheme="majorHAnsi" w:hAnsiTheme="majorHAnsi" w:cs="Arial"/>
              </w:rPr>
            </w:pPr>
            <w:r w:rsidRPr="00376653">
              <w:rPr>
                <w:rFonts w:asciiTheme="majorHAnsi" w:hAnsiTheme="majorHAnsi" w:cs="Arial"/>
                <w:u w:val="single"/>
              </w:rPr>
              <w:t>o</w:t>
            </w:r>
            <w:r w:rsidR="005B7C05" w:rsidRPr="00376653">
              <w:rPr>
                <w:rFonts w:asciiTheme="majorHAnsi" w:hAnsiTheme="majorHAnsi" w:cs="Arial"/>
                <w:u w:val="single"/>
              </w:rPr>
              <w:t>br. – Zahteva podizvajalca za neposredno plačilo</w:t>
            </w:r>
            <w:r w:rsidR="005B7C05" w:rsidRPr="00376653">
              <w:rPr>
                <w:rFonts w:asciiTheme="majorHAnsi" w:hAnsiTheme="majorHAnsi" w:cs="Arial"/>
              </w:rPr>
              <w:t xml:space="preserve"> – le </w:t>
            </w:r>
            <w:r w:rsidR="00637DDD" w:rsidRPr="00376653">
              <w:rPr>
                <w:rFonts w:asciiTheme="majorHAnsi" w:hAnsiTheme="majorHAnsi" w:cs="Arial"/>
              </w:rPr>
              <w:t>v primeru, če kateri izmed izvajalcev zahteva neposredno plačilo.</w:t>
            </w:r>
          </w:p>
          <w:p w14:paraId="297EDB75" w14:textId="77777777" w:rsidR="006E13C3" w:rsidRDefault="006E13C3" w:rsidP="004E5F4E">
            <w:pPr>
              <w:jc w:val="both"/>
              <w:rPr>
                <w:rFonts w:asciiTheme="majorHAnsi" w:hAnsiTheme="majorHAnsi" w:cs="Arial"/>
              </w:rPr>
            </w:pPr>
          </w:p>
          <w:p w14:paraId="13EDE8B6" w14:textId="213506C2" w:rsidR="005B7C05" w:rsidRPr="00376653" w:rsidRDefault="005E31EC" w:rsidP="00390626">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tr w:rsidR="003703DD" w:rsidRPr="00376653" w14:paraId="4D64FDD2" w14:textId="77777777" w:rsidTr="003121D8">
        <w:tc>
          <w:tcPr>
            <w:tcW w:w="817" w:type="dxa"/>
          </w:tcPr>
          <w:p w14:paraId="4AF71E48" w14:textId="77777777" w:rsidR="003703DD" w:rsidRPr="00376653" w:rsidRDefault="003703DD" w:rsidP="004E5F4E">
            <w:pPr>
              <w:pStyle w:val="Slog25"/>
              <w:rPr>
                <w:rFonts w:asciiTheme="majorHAnsi" w:hAnsiTheme="majorHAnsi"/>
              </w:rPr>
            </w:pPr>
          </w:p>
        </w:tc>
        <w:tc>
          <w:tcPr>
            <w:tcW w:w="8505" w:type="dxa"/>
          </w:tcPr>
          <w:p w14:paraId="05517B2A" w14:textId="77777777" w:rsidR="003703DD" w:rsidRDefault="007C7B7B" w:rsidP="004E5F4E">
            <w:pPr>
              <w:jc w:val="both"/>
              <w:rPr>
                <w:rFonts w:asciiTheme="majorHAnsi" w:hAnsiTheme="majorHAnsi" w:cs="Arial"/>
              </w:rPr>
            </w:pPr>
            <w:r>
              <w:rPr>
                <w:rFonts w:asciiTheme="majorHAnsi" w:hAnsiTheme="majorHAnsi" w:cs="Arial"/>
                <w:u w:val="single"/>
              </w:rPr>
              <w:t>Izjave po ZIntPK</w:t>
            </w:r>
            <w:r w:rsidRPr="007C7B7B">
              <w:rPr>
                <w:rFonts w:asciiTheme="majorHAnsi" w:hAnsiTheme="majorHAnsi" w:cs="Arial"/>
              </w:rPr>
              <w:t xml:space="preserve"> ter </w:t>
            </w:r>
            <w:r>
              <w:rPr>
                <w:rFonts w:asciiTheme="majorHAnsi" w:hAnsiTheme="majorHAnsi" w:cs="Arial"/>
                <w:u w:val="single"/>
              </w:rPr>
              <w:t>d</w:t>
            </w:r>
            <w:r w:rsidR="003703DD">
              <w:rPr>
                <w:rFonts w:asciiTheme="majorHAnsi" w:hAnsiTheme="majorHAnsi" w:cs="Arial"/>
                <w:u w:val="single"/>
              </w:rPr>
              <w:t>okazila</w:t>
            </w:r>
            <w:r>
              <w:rPr>
                <w:rFonts w:asciiTheme="majorHAnsi" w:hAnsiTheme="majorHAnsi" w:cs="Arial"/>
              </w:rPr>
              <w:t>,</w:t>
            </w:r>
            <w:r w:rsidR="003703DD">
              <w:rPr>
                <w:rFonts w:asciiTheme="majorHAnsi" w:hAnsiTheme="majorHAnsi" w:cs="Arial"/>
              </w:rPr>
              <w:t xml:space="preserve"> </w:t>
            </w:r>
            <w:r w:rsidR="006E13C3">
              <w:rPr>
                <w:rFonts w:asciiTheme="majorHAnsi" w:hAnsiTheme="majorHAnsi" w:cs="Arial"/>
              </w:rPr>
              <w:t>v kolikor so zahtevana že v fazi oddaje ponudbe oziroma jih ponudnik sam odda skupaj s ponudbeno dokumentacijo.</w:t>
            </w:r>
          </w:p>
          <w:p w14:paraId="21EEA6EB" w14:textId="77777777" w:rsidR="003703DD" w:rsidRDefault="003703DD" w:rsidP="004E5F4E">
            <w:pPr>
              <w:jc w:val="both"/>
              <w:rPr>
                <w:rFonts w:asciiTheme="majorHAnsi" w:hAnsiTheme="majorHAnsi" w:cs="Arial"/>
              </w:rPr>
            </w:pPr>
          </w:p>
          <w:p w14:paraId="48BB1D6F" w14:textId="0A50FF6C" w:rsidR="003703DD" w:rsidRPr="003703DD" w:rsidRDefault="005E31EC" w:rsidP="00390626">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tr w:rsidR="00634ED1" w:rsidRPr="00376653" w14:paraId="5CA48B3C" w14:textId="77777777" w:rsidTr="003121D8">
        <w:tc>
          <w:tcPr>
            <w:tcW w:w="817" w:type="dxa"/>
          </w:tcPr>
          <w:p w14:paraId="35B0C01C" w14:textId="77777777" w:rsidR="00634ED1" w:rsidRPr="00376653" w:rsidRDefault="00634ED1" w:rsidP="004E5F4E">
            <w:pPr>
              <w:pStyle w:val="Slog25"/>
              <w:rPr>
                <w:rFonts w:asciiTheme="majorHAnsi" w:hAnsiTheme="majorHAnsi"/>
              </w:rPr>
            </w:pPr>
          </w:p>
        </w:tc>
        <w:tc>
          <w:tcPr>
            <w:tcW w:w="8505" w:type="dxa"/>
          </w:tcPr>
          <w:p w14:paraId="444AEDC3" w14:textId="2DAA0C31" w:rsidR="00634ED1" w:rsidRDefault="00634ED1" w:rsidP="004E5F4E">
            <w:pPr>
              <w:jc w:val="both"/>
              <w:rPr>
                <w:rFonts w:asciiTheme="majorHAnsi" w:hAnsiTheme="majorHAnsi" w:cs="Arial"/>
                <w:u w:val="single"/>
              </w:rPr>
            </w:pPr>
            <w:r>
              <w:rPr>
                <w:rFonts w:asciiTheme="majorHAnsi" w:hAnsiTheme="majorHAnsi" w:cs="Arial"/>
                <w:u w:val="single"/>
              </w:rPr>
              <w:t>Podizvajalska pogodba v kolikor ponudnik nastopa s podizvajalcem</w:t>
            </w:r>
          </w:p>
          <w:p w14:paraId="0FFB0A09" w14:textId="77777777" w:rsidR="00F035FD" w:rsidRDefault="00F035FD" w:rsidP="00F035FD">
            <w:pPr>
              <w:jc w:val="both"/>
              <w:rPr>
                <w:rFonts w:asciiTheme="majorHAnsi" w:hAnsiTheme="majorHAnsi" w:cs="Arial"/>
              </w:rPr>
            </w:pPr>
          </w:p>
          <w:p w14:paraId="58C6C5F1" w14:textId="60637586" w:rsidR="00F035FD" w:rsidRDefault="00F035FD" w:rsidP="00390626">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F035FD" w:rsidRPr="00376653" w14:paraId="1B17BC75" w14:textId="77777777" w:rsidTr="003121D8">
        <w:tc>
          <w:tcPr>
            <w:tcW w:w="817" w:type="dxa"/>
          </w:tcPr>
          <w:p w14:paraId="5AF9B0D0" w14:textId="77777777" w:rsidR="00F035FD" w:rsidRPr="00376653" w:rsidRDefault="00F035FD" w:rsidP="004E5F4E">
            <w:pPr>
              <w:pStyle w:val="Slog25"/>
              <w:rPr>
                <w:rFonts w:asciiTheme="majorHAnsi" w:hAnsiTheme="majorHAnsi"/>
              </w:rPr>
            </w:pPr>
          </w:p>
        </w:tc>
        <w:tc>
          <w:tcPr>
            <w:tcW w:w="8505" w:type="dxa"/>
          </w:tcPr>
          <w:p w14:paraId="29004622" w14:textId="77777777" w:rsidR="00F035FD" w:rsidRDefault="00F035FD" w:rsidP="004E5F4E">
            <w:pPr>
              <w:jc w:val="both"/>
              <w:rPr>
                <w:rFonts w:asciiTheme="majorHAnsi" w:hAnsiTheme="majorHAnsi" w:cs="Arial"/>
                <w:u w:val="single"/>
              </w:rPr>
            </w:pPr>
            <w:r>
              <w:rPr>
                <w:rFonts w:asciiTheme="majorHAnsi" w:hAnsiTheme="majorHAnsi" w:cs="Arial"/>
                <w:u w:val="single"/>
              </w:rPr>
              <w:t xml:space="preserve">Pogodba o skupnem nastopu v kolikor gre za partnersko ponudbo </w:t>
            </w:r>
          </w:p>
          <w:p w14:paraId="39478B06" w14:textId="77777777" w:rsidR="00F035FD" w:rsidRDefault="00F035FD" w:rsidP="004E5F4E">
            <w:pPr>
              <w:jc w:val="both"/>
              <w:rPr>
                <w:rFonts w:asciiTheme="majorHAnsi" w:hAnsiTheme="majorHAnsi" w:cs="Arial"/>
                <w:u w:val="single"/>
              </w:rPr>
            </w:pPr>
          </w:p>
          <w:p w14:paraId="38010B35" w14:textId="62A084B9" w:rsidR="00F035FD" w:rsidRDefault="00F035FD" w:rsidP="00390626">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041BB7" w:rsidRPr="00376653" w14:paraId="76F46186" w14:textId="77777777" w:rsidTr="003121D8">
        <w:tc>
          <w:tcPr>
            <w:tcW w:w="817" w:type="dxa"/>
          </w:tcPr>
          <w:p w14:paraId="103588C5" w14:textId="77777777" w:rsidR="00041BB7" w:rsidRPr="00376653" w:rsidRDefault="00041BB7" w:rsidP="004E5F4E">
            <w:pPr>
              <w:pStyle w:val="Slog25"/>
              <w:rPr>
                <w:rFonts w:asciiTheme="majorHAnsi" w:hAnsiTheme="majorHAnsi"/>
              </w:rPr>
            </w:pPr>
          </w:p>
        </w:tc>
        <w:tc>
          <w:tcPr>
            <w:tcW w:w="8505" w:type="dxa"/>
          </w:tcPr>
          <w:p w14:paraId="19EBC833" w14:textId="2C626E9B" w:rsidR="00041BB7" w:rsidRPr="00041BB7" w:rsidRDefault="00041BB7" w:rsidP="004E5F4E">
            <w:pPr>
              <w:jc w:val="both"/>
              <w:rPr>
                <w:rFonts w:asciiTheme="majorHAnsi" w:hAnsiTheme="majorHAnsi" w:cs="Arial"/>
                <w:u w:val="single"/>
              </w:rPr>
            </w:pPr>
            <w:r w:rsidRPr="00041BB7">
              <w:rPr>
                <w:rFonts w:asciiTheme="majorHAnsi" w:hAnsiTheme="majorHAnsi" w:cs="Arial"/>
                <w:u w:val="single"/>
              </w:rPr>
              <w:t>Za merilni sistem</w:t>
            </w:r>
            <w:r w:rsidR="003F491A">
              <w:rPr>
                <w:rFonts w:asciiTheme="majorHAnsi" w:hAnsiTheme="majorHAnsi" w:cs="Arial"/>
                <w:u w:val="single"/>
              </w:rPr>
              <w:t xml:space="preserve"> (sistem za leserski zajem in sistem za pozicioniranje)</w:t>
            </w:r>
            <w:r w:rsidRPr="00041BB7">
              <w:rPr>
                <w:rFonts w:asciiTheme="majorHAnsi" w:hAnsiTheme="majorHAnsi" w:cs="Arial"/>
                <w:u w:val="single"/>
              </w:rPr>
              <w:t>, ki ga je ponudnik priglasil, mora predložiti ustrezen tovarniški kalibracijski certifikat, ki ni starejši od 3 let oda datuma objave predmetnega naročila</w:t>
            </w:r>
          </w:p>
          <w:p w14:paraId="1AFB5B88" w14:textId="77777777" w:rsidR="00041BB7" w:rsidRDefault="00041BB7" w:rsidP="004E5F4E">
            <w:pPr>
              <w:jc w:val="both"/>
              <w:rPr>
                <w:rFonts w:asciiTheme="majorHAnsi" w:hAnsiTheme="majorHAnsi" w:cs="Arial"/>
              </w:rPr>
            </w:pPr>
          </w:p>
          <w:p w14:paraId="70CCAC21" w14:textId="6729FF8D" w:rsidR="00041BB7" w:rsidRDefault="00041BB7" w:rsidP="004E5F4E">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041BB7" w:rsidRPr="00376653" w14:paraId="4B12732C" w14:textId="77777777" w:rsidTr="003121D8">
        <w:tc>
          <w:tcPr>
            <w:tcW w:w="817" w:type="dxa"/>
          </w:tcPr>
          <w:p w14:paraId="2A721721" w14:textId="77777777" w:rsidR="00041BB7" w:rsidRPr="00376653" w:rsidRDefault="00041BB7" w:rsidP="004E5F4E">
            <w:pPr>
              <w:pStyle w:val="Slog25"/>
              <w:rPr>
                <w:rFonts w:asciiTheme="majorHAnsi" w:hAnsiTheme="majorHAnsi"/>
              </w:rPr>
            </w:pPr>
          </w:p>
        </w:tc>
        <w:tc>
          <w:tcPr>
            <w:tcW w:w="8505" w:type="dxa"/>
          </w:tcPr>
          <w:p w14:paraId="2A7D4452" w14:textId="5B2B2827" w:rsidR="00041BB7" w:rsidRDefault="00041BB7" w:rsidP="004E5F4E">
            <w:pPr>
              <w:jc w:val="both"/>
              <w:rPr>
                <w:rFonts w:asciiTheme="majorHAnsi" w:hAnsiTheme="majorHAnsi" w:cs="Arial"/>
                <w:u w:val="single"/>
              </w:rPr>
            </w:pPr>
            <w:r>
              <w:rPr>
                <w:rFonts w:asciiTheme="majorHAnsi" w:hAnsiTheme="majorHAnsi" w:cs="Arial"/>
                <w:u w:val="single"/>
              </w:rPr>
              <w:t>Veljavn</w:t>
            </w:r>
            <w:r w:rsidR="00494807">
              <w:rPr>
                <w:rFonts w:asciiTheme="majorHAnsi" w:hAnsiTheme="majorHAnsi" w:cs="Arial"/>
                <w:u w:val="single"/>
              </w:rPr>
              <w:t>a</w:t>
            </w:r>
            <w:r>
              <w:rPr>
                <w:rFonts w:asciiTheme="majorHAnsi" w:hAnsiTheme="majorHAnsi" w:cs="Arial"/>
                <w:u w:val="single"/>
              </w:rPr>
              <w:t xml:space="preserve"> certifikat</w:t>
            </w:r>
            <w:r w:rsidR="00494807">
              <w:rPr>
                <w:rFonts w:asciiTheme="majorHAnsi" w:hAnsiTheme="majorHAnsi" w:cs="Arial"/>
                <w:u w:val="single"/>
              </w:rPr>
              <w:t>a</w:t>
            </w:r>
            <w:r>
              <w:rPr>
                <w:rFonts w:asciiTheme="majorHAnsi" w:hAnsiTheme="majorHAnsi" w:cs="Arial"/>
                <w:u w:val="single"/>
              </w:rPr>
              <w:t xml:space="preserve"> 9001 </w:t>
            </w:r>
            <w:r w:rsidR="00494807">
              <w:rPr>
                <w:rFonts w:asciiTheme="majorHAnsi" w:hAnsiTheme="majorHAnsi" w:cs="Arial"/>
                <w:u w:val="single"/>
              </w:rPr>
              <w:t xml:space="preserve">in 14001 </w:t>
            </w:r>
            <w:r>
              <w:rPr>
                <w:rFonts w:asciiTheme="majorHAnsi" w:hAnsiTheme="majorHAnsi" w:cs="Arial"/>
                <w:u w:val="single"/>
              </w:rPr>
              <w:t xml:space="preserve">za dejavnost, ki je predmet javnega naročila. </w:t>
            </w:r>
          </w:p>
          <w:p w14:paraId="3FB407EE" w14:textId="77777777" w:rsidR="00041BB7" w:rsidRDefault="00041BB7" w:rsidP="004E5F4E">
            <w:pPr>
              <w:jc w:val="both"/>
              <w:rPr>
                <w:rFonts w:asciiTheme="majorHAnsi" w:hAnsiTheme="majorHAnsi" w:cs="Arial"/>
                <w:u w:val="single"/>
              </w:rPr>
            </w:pPr>
          </w:p>
          <w:p w14:paraId="75EE1E6F" w14:textId="3908974B" w:rsidR="00041BB7" w:rsidRPr="00041BB7" w:rsidRDefault="00041BB7" w:rsidP="004E5F4E">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0B5C42" w:rsidRPr="00376653" w14:paraId="2A876201" w14:textId="77777777" w:rsidTr="003121D8">
        <w:tc>
          <w:tcPr>
            <w:tcW w:w="817" w:type="dxa"/>
          </w:tcPr>
          <w:p w14:paraId="54312473" w14:textId="77777777" w:rsidR="000B5C42" w:rsidRPr="00376653" w:rsidRDefault="000B5C42" w:rsidP="004E5F4E">
            <w:pPr>
              <w:pStyle w:val="Slog25"/>
              <w:rPr>
                <w:rFonts w:asciiTheme="majorHAnsi" w:hAnsiTheme="majorHAnsi"/>
              </w:rPr>
            </w:pPr>
          </w:p>
        </w:tc>
        <w:tc>
          <w:tcPr>
            <w:tcW w:w="8505" w:type="dxa"/>
          </w:tcPr>
          <w:p w14:paraId="7F9B7F00" w14:textId="77777777" w:rsidR="000B5C42" w:rsidRDefault="000B5C42" w:rsidP="004E5F4E">
            <w:pPr>
              <w:jc w:val="both"/>
              <w:rPr>
                <w:rFonts w:asciiTheme="majorHAnsi" w:hAnsiTheme="majorHAnsi" w:cs="Arial"/>
                <w:u w:val="single"/>
              </w:rPr>
            </w:pPr>
            <w:r>
              <w:rPr>
                <w:rFonts w:asciiTheme="majorHAnsi" w:hAnsiTheme="majorHAnsi" w:cs="Arial"/>
                <w:u w:val="single"/>
              </w:rPr>
              <w:t xml:space="preserve">Podpisana projektna naloga </w:t>
            </w:r>
          </w:p>
          <w:p w14:paraId="18C494F4" w14:textId="77777777" w:rsidR="000B5C42" w:rsidRDefault="000B5C42" w:rsidP="004E5F4E">
            <w:pPr>
              <w:jc w:val="both"/>
              <w:rPr>
                <w:rFonts w:asciiTheme="majorHAnsi" w:hAnsiTheme="majorHAnsi" w:cs="Arial"/>
                <w:u w:val="single"/>
              </w:rPr>
            </w:pPr>
          </w:p>
          <w:p w14:paraId="7C502AD0" w14:textId="76DF62B9" w:rsidR="000B5C42" w:rsidRDefault="000B5C42" w:rsidP="004E5F4E">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bl>
    <w:p w14:paraId="366A3A9B" w14:textId="77777777" w:rsidR="009508C6" w:rsidRPr="00376653" w:rsidRDefault="009508C6" w:rsidP="00F56C6D">
      <w:pPr>
        <w:pStyle w:val="javnanaroilapodnaslov"/>
        <w:numPr>
          <w:ilvl w:val="0"/>
          <w:numId w:val="0"/>
        </w:numPr>
        <w:ind w:left="360"/>
      </w:pPr>
    </w:p>
    <w:p w14:paraId="72D15D62" w14:textId="77777777" w:rsidR="003703DD" w:rsidRPr="003703DD" w:rsidRDefault="003703DD" w:rsidP="003703DD">
      <w:pPr>
        <w:jc w:val="both"/>
        <w:rPr>
          <w:rFonts w:asciiTheme="majorHAnsi" w:hAnsiTheme="majorHAnsi" w:cs="Arial"/>
        </w:rPr>
      </w:pPr>
    </w:p>
    <w:p w14:paraId="64F87BA6" w14:textId="77777777" w:rsidR="00567F2C" w:rsidRPr="00376653" w:rsidRDefault="003703DD" w:rsidP="004E5F4E">
      <w:pPr>
        <w:jc w:val="both"/>
        <w:rPr>
          <w:rFonts w:asciiTheme="majorHAnsi" w:hAnsiTheme="majorHAnsi"/>
        </w:rPr>
      </w:pPr>
      <w:r w:rsidRPr="003703DD">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0648E0F" w14:textId="77777777" w:rsidR="00567F2C" w:rsidRDefault="00567F2C" w:rsidP="004E5F4E">
      <w:pPr>
        <w:jc w:val="both"/>
        <w:rPr>
          <w:rFonts w:asciiTheme="majorHAnsi" w:hAnsiTheme="majorHAnsi"/>
        </w:rPr>
      </w:pPr>
    </w:p>
    <w:p w14:paraId="4B1D2B62" w14:textId="2A241A78" w:rsidR="001A7E09" w:rsidRDefault="002F2A9D" w:rsidP="00F56C6D">
      <w:pPr>
        <w:pStyle w:val="javnanaroilapodnaslov"/>
      </w:pPr>
      <w:bookmarkStart w:id="99" w:name="_Toc113355205"/>
      <w:r w:rsidRPr="00EC3BC7">
        <w:rPr>
          <w:lang w:val="sl-SI"/>
        </w:rPr>
        <w:t>o</w:t>
      </w:r>
      <w:r w:rsidR="00230C71" w:rsidRPr="00EC3BC7">
        <w:t>br.</w:t>
      </w:r>
      <w:r w:rsidR="00750C34" w:rsidRPr="00EC3BC7">
        <w:t xml:space="preserve"> – </w:t>
      </w:r>
      <w:r w:rsidR="001A7E09" w:rsidRPr="00EC3BC7">
        <w:t>Splošni podatki o ponudniku</w:t>
      </w:r>
      <w:bookmarkEnd w:id="99"/>
      <w:r w:rsidR="001A7E09" w:rsidRPr="00EC3BC7">
        <w:t xml:space="preserve"> </w:t>
      </w:r>
    </w:p>
    <w:p w14:paraId="644F43A2" w14:textId="35B236FB" w:rsidR="00EC638E" w:rsidRPr="00EC638E" w:rsidRDefault="00EC638E" w:rsidP="00A43CB4">
      <w:pPr>
        <w:pStyle w:val="Slog43"/>
        <w:numPr>
          <w:ilvl w:val="0"/>
          <w:numId w:val="0"/>
        </w:numPr>
      </w:pPr>
      <w:r>
        <w:t xml:space="preserve">      </w:t>
      </w:r>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073514">
        <w:trPr>
          <w:cantSplit/>
          <w:trHeight w:hRule="exact" w:val="567"/>
        </w:trPr>
        <w:tc>
          <w:tcPr>
            <w:tcW w:w="3238" w:type="dxa"/>
            <w:vAlign w:val="center"/>
          </w:tcPr>
          <w:p w14:paraId="33106887"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073514">
        <w:trPr>
          <w:cantSplit/>
          <w:trHeight w:hRule="exact" w:val="567"/>
        </w:trPr>
        <w:tc>
          <w:tcPr>
            <w:tcW w:w="3238" w:type="dxa"/>
            <w:vAlign w:val="center"/>
          </w:tcPr>
          <w:p w14:paraId="57B99DAC"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073514">
        <w:trPr>
          <w:cantSplit/>
          <w:trHeight w:hRule="exact" w:val="567"/>
        </w:trPr>
        <w:tc>
          <w:tcPr>
            <w:tcW w:w="3238" w:type="dxa"/>
            <w:vAlign w:val="center"/>
          </w:tcPr>
          <w:p w14:paraId="245427CB" w14:textId="77777777" w:rsidR="001A7E09" w:rsidRPr="001A7E09" w:rsidRDefault="001A7E09" w:rsidP="00073514">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073514">
        <w:trPr>
          <w:cantSplit/>
          <w:trHeight w:hRule="exact" w:val="567"/>
        </w:trPr>
        <w:tc>
          <w:tcPr>
            <w:tcW w:w="3238" w:type="dxa"/>
            <w:vAlign w:val="center"/>
          </w:tcPr>
          <w:p w14:paraId="54917C57"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073514">
        <w:trPr>
          <w:cantSplit/>
          <w:trHeight w:hRule="exact" w:val="567"/>
        </w:trPr>
        <w:tc>
          <w:tcPr>
            <w:tcW w:w="3238" w:type="dxa"/>
            <w:vAlign w:val="center"/>
          </w:tcPr>
          <w:p w14:paraId="6681ECDB" w14:textId="14270505" w:rsidR="001A7E09" w:rsidRPr="001A7E09" w:rsidRDefault="001A7E09" w:rsidP="00073514">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073514">
        <w:trPr>
          <w:cantSplit/>
          <w:trHeight w:hRule="exact" w:val="567"/>
        </w:trPr>
        <w:tc>
          <w:tcPr>
            <w:tcW w:w="3238" w:type="dxa"/>
            <w:vAlign w:val="center"/>
          </w:tcPr>
          <w:p w14:paraId="3C46AA32"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073514">
        <w:trPr>
          <w:cantSplit/>
          <w:trHeight w:hRule="exact" w:val="567"/>
        </w:trPr>
        <w:tc>
          <w:tcPr>
            <w:tcW w:w="3238" w:type="dxa"/>
            <w:vMerge w:val="restart"/>
            <w:vAlign w:val="center"/>
          </w:tcPr>
          <w:p w14:paraId="25A87110" w14:textId="0613BC09" w:rsidR="001A7E09" w:rsidRPr="000E66B6" w:rsidRDefault="000E66B6" w:rsidP="00073514">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073514">
        <w:trPr>
          <w:cantSplit/>
          <w:trHeight w:hRule="exact" w:val="567"/>
        </w:trPr>
        <w:tc>
          <w:tcPr>
            <w:tcW w:w="3238" w:type="dxa"/>
            <w:vMerge/>
            <w:vAlign w:val="center"/>
          </w:tcPr>
          <w:p w14:paraId="7563A66A"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073514">
        <w:trPr>
          <w:cantSplit/>
          <w:trHeight w:hRule="exact" w:val="567"/>
        </w:trPr>
        <w:tc>
          <w:tcPr>
            <w:tcW w:w="3238" w:type="dxa"/>
            <w:vAlign w:val="center"/>
          </w:tcPr>
          <w:p w14:paraId="75A60D72"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073514">
        <w:trPr>
          <w:cantSplit/>
          <w:trHeight w:hRule="exact" w:val="567"/>
        </w:trPr>
        <w:tc>
          <w:tcPr>
            <w:tcW w:w="3238" w:type="dxa"/>
            <w:vAlign w:val="center"/>
          </w:tcPr>
          <w:p w14:paraId="3D3C75CE"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073514">
        <w:tc>
          <w:tcPr>
            <w:tcW w:w="4605" w:type="dxa"/>
            <w:shd w:val="clear" w:color="auto" w:fill="auto"/>
          </w:tcPr>
          <w:p w14:paraId="1796A206"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08D26CB1" w14:textId="77777777" w:rsidR="001A7E09" w:rsidRPr="001A7E09" w:rsidRDefault="001A7E09" w:rsidP="00073514">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073514">
        <w:tc>
          <w:tcPr>
            <w:tcW w:w="4605" w:type="dxa"/>
            <w:shd w:val="clear" w:color="auto" w:fill="auto"/>
          </w:tcPr>
          <w:p w14:paraId="2537EBF3"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073514">
        <w:tc>
          <w:tcPr>
            <w:tcW w:w="4605" w:type="dxa"/>
            <w:shd w:val="clear" w:color="auto" w:fill="auto"/>
          </w:tcPr>
          <w:p w14:paraId="461CC507"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073514">
        <w:tc>
          <w:tcPr>
            <w:tcW w:w="4605" w:type="dxa"/>
            <w:shd w:val="clear" w:color="auto" w:fill="auto"/>
          </w:tcPr>
          <w:p w14:paraId="55A262FC"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r>
      <w:tr w:rsidR="001A7E09" w:rsidRPr="001A7E09" w14:paraId="79C942F2" w14:textId="77777777" w:rsidTr="00073514">
        <w:tc>
          <w:tcPr>
            <w:tcW w:w="4605" w:type="dxa"/>
            <w:shd w:val="clear" w:color="auto" w:fill="auto"/>
          </w:tcPr>
          <w:p w14:paraId="72E50B5F"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p w14:paraId="57F222B0"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1A7E09" w:rsidRDefault="001A7E09" w:rsidP="00073514">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100"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00"/>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6B1518C0" w14:textId="5604E9EA" w:rsidR="001A7E09" w:rsidRPr="001A7E09" w:rsidRDefault="001A7E09" w:rsidP="000E54F5">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01" w:name="_Hlk525215108"/>
      <w:r w:rsidRPr="001A7E09">
        <w:rPr>
          <w:rFonts w:asciiTheme="majorHAnsi" w:hAnsiTheme="majorHAnsi" w:cstheme="majorHAnsi"/>
          <w:b/>
          <w:sz w:val="22"/>
          <w:szCs w:val="22"/>
          <w:u w:val="single"/>
        </w:rPr>
        <w:t>NAČIN IZVAJANJA DEL</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0E54F5">
      <w:pPr>
        <w:pStyle w:val="Glava"/>
        <w:numPr>
          <w:ilvl w:val="1"/>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lastRenderedPageBreak/>
        <w:t>Samostojno, brez podizvajalcev</w:t>
      </w:r>
    </w:p>
    <w:p w14:paraId="2B709792" w14:textId="77777777" w:rsidR="001A7E09" w:rsidRPr="001A7E09" w:rsidRDefault="001A7E09" w:rsidP="000E54F5">
      <w:pPr>
        <w:pStyle w:val="Glava"/>
        <w:numPr>
          <w:ilvl w:val="1"/>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46FE35DA" w14:textId="77777777" w:rsidR="00A43CB4" w:rsidRDefault="001A7E09" w:rsidP="000E54F5">
      <w:pPr>
        <w:pStyle w:val="Glava"/>
        <w:numPr>
          <w:ilvl w:val="1"/>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A43CB4">
        <w:rPr>
          <w:rFonts w:asciiTheme="majorHAnsi" w:hAnsiTheme="majorHAnsi" w:cstheme="majorHAnsi"/>
          <w:sz w:val="22"/>
          <w:szCs w:val="22"/>
        </w:rPr>
        <w:t>S podizvajalci</w:t>
      </w:r>
    </w:p>
    <w:p w14:paraId="0124779B" w14:textId="4933101E" w:rsidR="001A7E09" w:rsidRPr="00A43CB4" w:rsidRDefault="001A7E09" w:rsidP="000E54F5">
      <w:pPr>
        <w:pStyle w:val="Glava"/>
        <w:numPr>
          <w:ilvl w:val="1"/>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A43CB4">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251087CF" w:rsid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0636DA9B" w14:textId="2C262450" w:rsidR="00EC638E" w:rsidRDefault="00EC638E" w:rsidP="001A7E09">
      <w:pPr>
        <w:pStyle w:val="Glava"/>
        <w:tabs>
          <w:tab w:val="clear" w:pos="4536"/>
          <w:tab w:val="clear" w:pos="9072"/>
        </w:tabs>
        <w:jc w:val="both"/>
        <w:rPr>
          <w:rFonts w:asciiTheme="majorHAnsi" w:hAnsiTheme="majorHAnsi" w:cstheme="majorHAnsi"/>
          <w:sz w:val="22"/>
          <w:szCs w:val="22"/>
        </w:rPr>
      </w:pPr>
    </w:p>
    <w:bookmarkEnd w:id="101"/>
    <w:p w14:paraId="28D54102" w14:textId="77777777" w:rsidR="001A7E09" w:rsidRPr="001A7E09" w:rsidRDefault="001A7E09" w:rsidP="000E54F5">
      <w:pPr>
        <w:numPr>
          <w:ilvl w:val="0"/>
          <w:numId w:val="70"/>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073514">
            <w:pPr>
              <w:jc w:val="both"/>
              <w:rPr>
                <w:rFonts w:asciiTheme="majorHAnsi" w:hAnsiTheme="majorHAnsi" w:cstheme="majorHAnsi"/>
              </w:rPr>
            </w:pPr>
          </w:p>
        </w:tc>
        <w:tc>
          <w:tcPr>
            <w:tcW w:w="3023" w:type="dxa"/>
            <w:gridSpan w:val="2"/>
          </w:tcPr>
          <w:p w14:paraId="070AE1A2" w14:textId="1B3EAA4E" w:rsidR="001A7E09" w:rsidRPr="001A7E09" w:rsidRDefault="001A7E09" w:rsidP="00073514">
            <w:pPr>
              <w:jc w:val="both"/>
              <w:rPr>
                <w:rFonts w:asciiTheme="majorHAnsi" w:hAnsiTheme="majorHAnsi" w:cstheme="majorHAnsi"/>
              </w:rPr>
            </w:pPr>
          </w:p>
        </w:tc>
        <w:tc>
          <w:tcPr>
            <w:tcW w:w="3024" w:type="dxa"/>
          </w:tcPr>
          <w:p w14:paraId="477EC8DC" w14:textId="1263D713" w:rsidR="001A7E09" w:rsidRPr="001A7E09" w:rsidRDefault="001A7E09" w:rsidP="00073514">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073514">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073514">
            <w:pPr>
              <w:rPr>
                <w:rFonts w:asciiTheme="majorHAnsi" w:hAnsiTheme="majorHAnsi" w:cs="Arial"/>
              </w:rPr>
            </w:pPr>
          </w:p>
        </w:tc>
        <w:tc>
          <w:tcPr>
            <w:tcW w:w="2370" w:type="dxa"/>
            <w:gridSpan w:val="2"/>
            <w:vMerge w:val="restart"/>
          </w:tcPr>
          <w:p w14:paraId="45E76E8A" w14:textId="77777777" w:rsidR="003D4D48" w:rsidRPr="00376653" w:rsidRDefault="003D4D48" w:rsidP="00073514">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073514">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073514">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073514">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073514">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073514">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073514">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0E54F5">
      <w:pPr>
        <w:pStyle w:val="Glava"/>
        <w:numPr>
          <w:ilvl w:val="0"/>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0E54F5">
      <w:pPr>
        <w:pStyle w:val="Glava"/>
        <w:numPr>
          <w:ilvl w:val="0"/>
          <w:numId w:val="72"/>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3B43AAAB"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DF722C9" w14:textId="7CFE497D"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25643C2" w14:textId="0272535B"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6F4706B" w14:textId="1A89B914"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08DF694" w14:textId="51395C17"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08EAD68" w14:textId="1C9F3A76"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39285E1" w14:textId="4726C761"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5BBA862" w14:textId="7B3790C3"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DB98EE4" w14:textId="72AB72A7"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65A68DB" w14:textId="45755A85"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21E8CAA" w14:textId="29072243" w:rsidR="00EC638E"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Default="0063398A" w:rsidP="00F56C6D">
      <w:pPr>
        <w:pStyle w:val="javnanaroilapodnaslov"/>
      </w:pPr>
      <w:bookmarkStart w:id="102" w:name="_Toc113355206"/>
      <w:r>
        <w:rPr>
          <w:lang w:val="sl-SI"/>
        </w:rPr>
        <w:t xml:space="preserve">Obr. </w:t>
      </w:r>
      <w:r w:rsidR="00356ABD">
        <w:t>Podatki o partnerju</w:t>
      </w:r>
      <w:bookmarkEnd w:id="102"/>
      <w:r w:rsidR="00356ABD">
        <w:t xml:space="preserve"> </w:t>
      </w:r>
    </w:p>
    <w:p w14:paraId="6EA1E90A" w14:textId="547618B2" w:rsidR="001A7E09" w:rsidRDefault="001A7E09" w:rsidP="00F56C6D">
      <w:pPr>
        <w:pStyle w:val="javnanaroilapodnaslov"/>
        <w:numPr>
          <w:ilvl w:val="0"/>
          <w:numId w:val="0"/>
        </w:numPr>
        <w:ind w:left="360"/>
      </w:pPr>
    </w:p>
    <w:p w14:paraId="02256DC0" w14:textId="77777777" w:rsidR="000E66B6" w:rsidRDefault="000E66B6" w:rsidP="000E66B6">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073514">
        <w:trPr>
          <w:cantSplit/>
          <w:trHeight w:hRule="exact" w:val="567"/>
        </w:trPr>
        <w:tc>
          <w:tcPr>
            <w:tcW w:w="3238" w:type="dxa"/>
            <w:vAlign w:val="center"/>
          </w:tcPr>
          <w:p w14:paraId="3E07389E"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073514">
        <w:trPr>
          <w:cantSplit/>
          <w:trHeight w:hRule="exact" w:val="567"/>
        </w:trPr>
        <w:tc>
          <w:tcPr>
            <w:tcW w:w="3238" w:type="dxa"/>
            <w:vAlign w:val="center"/>
          </w:tcPr>
          <w:p w14:paraId="2E8ABAFB"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073514">
        <w:trPr>
          <w:cantSplit/>
          <w:trHeight w:hRule="exact" w:val="567"/>
        </w:trPr>
        <w:tc>
          <w:tcPr>
            <w:tcW w:w="3238" w:type="dxa"/>
            <w:vAlign w:val="center"/>
          </w:tcPr>
          <w:p w14:paraId="6E75BA8A" w14:textId="77777777" w:rsidR="000E66B6" w:rsidRPr="000E66B6" w:rsidRDefault="000E66B6" w:rsidP="00073514">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073514">
        <w:trPr>
          <w:cantSplit/>
          <w:trHeight w:hRule="exact" w:val="567"/>
        </w:trPr>
        <w:tc>
          <w:tcPr>
            <w:tcW w:w="3238" w:type="dxa"/>
            <w:vAlign w:val="center"/>
          </w:tcPr>
          <w:p w14:paraId="6DCEDAEF"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073514">
        <w:trPr>
          <w:cantSplit/>
          <w:trHeight w:hRule="exact" w:val="567"/>
        </w:trPr>
        <w:tc>
          <w:tcPr>
            <w:tcW w:w="3238" w:type="dxa"/>
            <w:vAlign w:val="center"/>
          </w:tcPr>
          <w:p w14:paraId="484E1B33" w14:textId="5AC68F2E" w:rsidR="000E66B6" w:rsidRPr="000E66B6" w:rsidRDefault="000E66B6" w:rsidP="00073514">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073514">
        <w:trPr>
          <w:cantSplit/>
          <w:trHeight w:hRule="exact" w:val="567"/>
        </w:trPr>
        <w:tc>
          <w:tcPr>
            <w:tcW w:w="3238" w:type="dxa"/>
            <w:vAlign w:val="center"/>
          </w:tcPr>
          <w:p w14:paraId="52B46624"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073514">
        <w:trPr>
          <w:cantSplit/>
          <w:trHeight w:hRule="exact" w:val="567"/>
        </w:trPr>
        <w:tc>
          <w:tcPr>
            <w:tcW w:w="3238" w:type="dxa"/>
            <w:vMerge w:val="restart"/>
            <w:vAlign w:val="center"/>
          </w:tcPr>
          <w:p w14:paraId="35146BA2" w14:textId="77777777" w:rsidR="000E66B6" w:rsidRPr="000E66B6" w:rsidRDefault="000E66B6" w:rsidP="00073514">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073514">
        <w:trPr>
          <w:cantSplit/>
          <w:trHeight w:hRule="exact" w:val="567"/>
        </w:trPr>
        <w:tc>
          <w:tcPr>
            <w:tcW w:w="3238" w:type="dxa"/>
            <w:vMerge/>
            <w:vAlign w:val="center"/>
          </w:tcPr>
          <w:p w14:paraId="6380AF1D"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073514">
        <w:trPr>
          <w:cantSplit/>
          <w:trHeight w:hRule="exact" w:val="567"/>
        </w:trPr>
        <w:tc>
          <w:tcPr>
            <w:tcW w:w="3238" w:type="dxa"/>
            <w:vAlign w:val="center"/>
          </w:tcPr>
          <w:p w14:paraId="66BAE8A0"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073514">
        <w:trPr>
          <w:cantSplit/>
          <w:trHeight w:hRule="exact" w:val="567"/>
        </w:trPr>
        <w:tc>
          <w:tcPr>
            <w:tcW w:w="3238" w:type="dxa"/>
            <w:vAlign w:val="center"/>
          </w:tcPr>
          <w:p w14:paraId="4C3A3090"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073514">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0E54F5">
      <w:pPr>
        <w:numPr>
          <w:ilvl w:val="0"/>
          <w:numId w:val="73"/>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03"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3"/>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77777777" w:rsidR="000E66B6" w:rsidRPr="000E66B6" w:rsidRDefault="000E66B6" w:rsidP="000E54F5">
      <w:pPr>
        <w:numPr>
          <w:ilvl w:val="0"/>
          <w:numId w:val="73"/>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0E54F5">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0E54F5">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 podizvajalci</w:t>
      </w:r>
    </w:p>
    <w:p w14:paraId="5685567C" w14:textId="77777777" w:rsidR="000E66B6" w:rsidRPr="000E66B6" w:rsidRDefault="000E66B6" w:rsidP="000E54F5">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073514">
        <w:trPr>
          <w:trHeight w:val="737"/>
        </w:trPr>
        <w:tc>
          <w:tcPr>
            <w:tcW w:w="2162" w:type="dxa"/>
          </w:tcPr>
          <w:p w14:paraId="64AE34EB" w14:textId="77777777" w:rsidR="003D4D48" w:rsidRPr="00376653" w:rsidRDefault="003D4D48" w:rsidP="00073514">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073514">
            <w:pPr>
              <w:rPr>
                <w:rFonts w:asciiTheme="majorHAnsi" w:hAnsiTheme="majorHAnsi" w:cs="Arial"/>
              </w:rPr>
            </w:pPr>
          </w:p>
        </w:tc>
        <w:tc>
          <w:tcPr>
            <w:tcW w:w="2410" w:type="dxa"/>
            <w:vMerge w:val="restart"/>
          </w:tcPr>
          <w:p w14:paraId="173E1C1F" w14:textId="77777777" w:rsidR="003D4D48" w:rsidRPr="00376653" w:rsidRDefault="003D4D48" w:rsidP="00073514">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073514">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073514">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073514">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073514">
        <w:trPr>
          <w:trHeight w:val="737"/>
        </w:trPr>
        <w:tc>
          <w:tcPr>
            <w:tcW w:w="2162" w:type="dxa"/>
          </w:tcPr>
          <w:p w14:paraId="02D4D1AA" w14:textId="77777777" w:rsidR="003D4D48" w:rsidRPr="00376653" w:rsidRDefault="003D4D48" w:rsidP="00073514">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073514">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073514">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7A2C2813" w14:textId="77777777" w:rsidR="000E66B6" w:rsidRDefault="000E66B6" w:rsidP="000E66B6">
      <w:pPr>
        <w:jc w:val="both"/>
        <w:rPr>
          <w:rFonts w:cs="Arial"/>
          <w:lang w:eastAsia="en-US"/>
        </w:rPr>
      </w:pPr>
    </w:p>
    <w:p w14:paraId="0B0A654E"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36D2BA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0E54F5">
      <w:pPr>
        <w:numPr>
          <w:ilvl w:val="0"/>
          <w:numId w:val="74"/>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0E54F5">
      <w:pPr>
        <w:numPr>
          <w:ilvl w:val="0"/>
          <w:numId w:val="74"/>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0E54F5">
      <w:pPr>
        <w:numPr>
          <w:ilvl w:val="0"/>
          <w:numId w:val="74"/>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p w14:paraId="6C063544" w14:textId="158E8A3B" w:rsidR="000E66B6" w:rsidRDefault="000E66B6" w:rsidP="003D4D48">
      <w:pPr>
        <w:rPr>
          <w:rFonts w:asciiTheme="majorHAnsi" w:hAnsiTheme="majorHAnsi" w:cstheme="majorHAnsi"/>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1859B335" w14:textId="0D93143A" w:rsidR="00A43CB4" w:rsidRDefault="00A43CB4" w:rsidP="003D4D48">
      <w:pPr>
        <w:rPr>
          <w:rFonts w:asciiTheme="majorHAnsi" w:hAnsiTheme="majorHAnsi" w:cstheme="majorHAnsi"/>
        </w:rPr>
      </w:pPr>
    </w:p>
    <w:p w14:paraId="5E7BA194" w14:textId="77777777" w:rsidR="00390626" w:rsidRDefault="00390626" w:rsidP="003D4D48">
      <w:pPr>
        <w:rPr>
          <w:rFonts w:asciiTheme="majorHAnsi" w:hAnsiTheme="majorHAnsi" w:cstheme="majorHAnsi"/>
        </w:rPr>
      </w:pPr>
    </w:p>
    <w:p w14:paraId="2C82E2EB" w14:textId="6C4C010F" w:rsidR="00A43CB4" w:rsidRDefault="00A43CB4" w:rsidP="003D4D48">
      <w:pPr>
        <w:rPr>
          <w:rFonts w:asciiTheme="majorHAnsi" w:hAnsiTheme="majorHAnsi" w:cstheme="majorHAnsi"/>
        </w:rPr>
      </w:pPr>
    </w:p>
    <w:p w14:paraId="62BEFD23" w14:textId="5A3D09E3" w:rsidR="00230C71" w:rsidRPr="00376653" w:rsidRDefault="00154D08" w:rsidP="00F56C6D">
      <w:pPr>
        <w:pStyle w:val="javnanaroilapodnaslov"/>
      </w:pPr>
      <w:bookmarkStart w:id="104" w:name="_Toc113355207"/>
      <w:r w:rsidRPr="00376653">
        <w:t>Predračun</w:t>
      </w:r>
      <w:bookmarkEnd w:id="104"/>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26A9C1A4"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F61048" w:rsidRPr="00F61048">
        <w:rPr>
          <w:rFonts w:asciiTheme="majorHAnsi" w:hAnsiTheme="majorHAnsi" w:cs="Arial"/>
        </w:rPr>
        <w:t>Izdelava GIS podlog za nadgradnjo sistema TRANSCPEARLYWARNING</w:t>
      </w:r>
      <w:r w:rsidR="001453BF" w:rsidRPr="00F61048">
        <w:rPr>
          <w:rFonts w:asciiTheme="majorHAnsi" w:hAnsiTheme="majorHAnsi" w:cs="Arial"/>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3F47C842" w:rsidR="004A4293" w:rsidRDefault="00470A33" w:rsidP="004E5F4E">
      <w:pPr>
        <w:jc w:val="both"/>
        <w:rPr>
          <w:rFonts w:asciiTheme="majorHAnsi" w:hAnsiTheme="majorHAnsi" w:cs="Arial"/>
        </w:rPr>
      </w:pPr>
      <w:r>
        <w:rPr>
          <w:rFonts w:asciiTheme="majorHAnsi" w:hAnsiTheme="majorHAnsi" w:cs="Arial"/>
        </w:rPr>
        <w:t xml:space="preserve"> </w:t>
      </w:r>
    </w:p>
    <w:p w14:paraId="3FDA7241" w14:textId="236FEB1A" w:rsidR="00EC638E" w:rsidRPr="00EC638E" w:rsidRDefault="00EC638E" w:rsidP="004E5F4E">
      <w:pPr>
        <w:jc w:val="both"/>
        <w:rPr>
          <w:rFonts w:asciiTheme="majorHAnsi" w:hAnsiTheme="majorHAnsi" w:cs="Arial"/>
          <w:b/>
          <w:bCs/>
        </w:rPr>
      </w:pPr>
    </w:p>
    <w:p w14:paraId="431174D2" w14:textId="77777777" w:rsidR="00EC638E" w:rsidRDefault="00EC638E" w:rsidP="004E5F4E">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073514">
            <w:pPr>
              <w:rPr>
                <w:rFonts w:asciiTheme="majorHAnsi" w:hAnsiTheme="majorHAnsi" w:cs="Arial"/>
              </w:rPr>
            </w:pPr>
          </w:p>
          <w:p w14:paraId="068EC68F" w14:textId="77777777" w:rsidR="00275C3A" w:rsidRPr="00F65EDD" w:rsidRDefault="00275C3A" w:rsidP="00073514">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073514">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073514">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2A175A99" w:rsidR="00EC638E" w:rsidRPr="00F65EDD" w:rsidRDefault="00551715" w:rsidP="00073514">
            <w:pPr>
              <w:rPr>
                <w:rFonts w:asciiTheme="majorHAnsi" w:hAnsiTheme="majorHAnsi" w:cs="Arial"/>
              </w:rPr>
            </w:pPr>
            <w:r>
              <w:rPr>
                <w:rFonts w:asciiTheme="majorHAnsi" w:hAnsiTheme="majorHAnsi" w:cs="Arial"/>
              </w:rPr>
              <w:t>Skupna ponudbena cena</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073514">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073514">
            <w:pPr>
              <w:rPr>
                <w:rFonts w:asciiTheme="majorHAnsi" w:hAnsiTheme="majorHAnsi" w:cs="Arial"/>
              </w:rPr>
            </w:pPr>
          </w:p>
          <w:p w14:paraId="55A3633F" w14:textId="77777777" w:rsidR="00275C3A" w:rsidRPr="00F65EDD" w:rsidRDefault="00275C3A" w:rsidP="00073514">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073514">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073514">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073514">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073514">
            <w:pPr>
              <w:rPr>
                <w:rFonts w:asciiTheme="majorHAnsi" w:hAnsiTheme="majorHAnsi" w:cs="Arial"/>
              </w:rPr>
            </w:pPr>
          </w:p>
          <w:p w14:paraId="33378845" w14:textId="77777777" w:rsidR="00275C3A" w:rsidRPr="00F65EDD" w:rsidRDefault="00275C3A" w:rsidP="00073514">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073514">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073514">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073514">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073514">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073514">
            <w:pPr>
              <w:rPr>
                <w:rFonts w:asciiTheme="majorHAnsi" w:hAnsiTheme="majorHAnsi" w:cs="Arial"/>
              </w:rPr>
            </w:pPr>
          </w:p>
        </w:tc>
      </w:tr>
    </w:tbl>
    <w:p w14:paraId="6FD73BCF" w14:textId="22402795" w:rsidR="00470A33" w:rsidRDefault="00275C3A" w:rsidP="00470A33">
      <w:pPr>
        <w:jc w:val="both"/>
        <w:rPr>
          <w:rFonts w:asciiTheme="majorHAnsi" w:hAnsiTheme="majorHAnsi" w:cs="Arial"/>
        </w:rPr>
      </w:pPr>
      <w:r>
        <w:rPr>
          <w:rFonts w:asciiTheme="majorHAnsi" w:hAnsiTheme="majorHAnsi" w:cs="Arial"/>
        </w:rPr>
        <w:t xml:space="preserve"> </w:t>
      </w:r>
    </w:p>
    <w:p w14:paraId="06F44758" w14:textId="77777777" w:rsidR="005B53A6" w:rsidRDefault="005B53A6" w:rsidP="005B53A6">
      <w:pPr>
        <w:jc w:val="both"/>
        <w:rPr>
          <w:rFonts w:asciiTheme="majorHAnsi" w:hAnsiTheme="majorHAnsi" w:cs="Arial"/>
        </w:rPr>
      </w:pPr>
      <w:r>
        <w:rPr>
          <w:rFonts w:asciiTheme="majorHAnsi" w:hAnsiTheme="majorHAnsi" w:cs="Arial"/>
        </w:rPr>
        <w:t xml:space="preserve"> </w:t>
      </w:r>
    </w:p>
    <w:p w14:paraId="44242518" w14:textId="3369568D" w:rsidR="004A4293" w:rsidRPr="00494807" w:rsidRDefault="004A4293" w:rsidP="004E5F4E">
      <w:pPr>
        <w:jc w:val="both"/>
        <w:rPr>
          <w:rFonts w:asciiTheme="majorHAnsi" w:hAnsiTheme="majorHAnsi" w:cs="Arial"/>
          <w:b/>
          <w:bCs/>
        </w:rPr>
      </w:pPr>
      <w:r w:rsidRPr="00494807">
        <w:rPr>
          <w:rFonts w:asciiTheme="majorHAnsi" w:hAnsiTheme="majorHAnsi" w:cs="Arial"/>
        </w:rPr>
        <w:t>Vel</w:t>
      </w:r>
      <w:r w:rsidR="008E3ADD" w:rsidRPr="00494807">
        <w:rPr>
          <w:rFonts w:asciiTheme="majorHAnsi" w:hAnsiTheme="majorHAnsi" w:cs="Arial"/>
        </w:rPr>
        <w:t>javnost ponudbe je najmanj do</w:t>
      </w:r>
      <w:r w:rsidR="00BE1841" w:rsidRPr="00494807">
        <w:rPr>
          <w:rFonts w:asciiTheme="majorHAnsi" w:hAnsiTheme="majorHAnsi" w:cs="Arial"/>
        </w:rPr>
        <w:t xml:space="preserve"> 21.2.202</w:t>
      </w:r>
      <w:r w:rsidR="00494807" w:rsidRPr="00494807">
        <w:rPr>
          <w:rFonts w:asciiTheme="majorHAnsi" w:hAnsiTheme="majorHAnsi" w:cs="Arial"/>
        </w:rPr>
        <w:t>3</w:t>
      </w:r>
      <w:r w:rsidR="008E3ADD" w:rsidRPr="00494807">
        <w:rPr>
          <w:rFonts w:asciiTheme="majorHAnsi" w:hAnsiTheme="majorHAnsi" w:cs="Arial"/>
          <w:b/>
          <w:bCs/>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1CFC9F5F" w:rsidR="00275C3A" w:rsidRPr="00E76126" w:rsidRDefault="00275C3A" w:rsidP="00275C3A">
      <w:pPr>
        <w:jc w:val="both"/>
        <w:rPr>
          <w:rFonts w:asciiTheme="majorHAnsi" w:hAnsiTheme="majorHAnsi" w:cs="Arial"/>
        </w:rPr>
      </w:pPr>
      <w:r w:rsidRPr="00E76126">
        <w:rPr>
          <w:rFonts w:asciiTheme="majorHAnsi" w:hAnsiTheme="majorHAnsi" w:cs="Arial"/>
        </w:rPr>
        <w:t xml:space="preserve">Ponudnik mora v ponudbeno ceno zajeti vse stroške, </w:t>
      </w:r>
      <w:r w:rsidR="00E76126" w:rsidRPr="00E76126">
        <w:rPr>
          <w:rFonts w:asciiTheme="majorHAnsi" w:hAnsiTheme="majorHAnsi" w:cs="Arial"/>
        </w:rPr>
        <w:t>ki so potrebni za kvalitetno in uspešno izvedbo javnega naročila.</w:t>
      </w:r>
      <w:r w:rsidRPr="00E76126">
        <w:rPr>
          <w:rFonts w:asciiTheme="majorHAnsi" w:hAnsiTheme="majorHAnsi" w:cs="Arial"/>
        </w:rPr>
        <w:tab/>
      </w:r>
    </w:p>
    <w:p w14:paraId="265AFEF8" w14:textId="77777777" w:rsidR="0052659E" w:rsidRPr="00275C3A" w:rsidRDefault="0052659E" w:rsidP="00275C3A">
      <w:pPr>
        <w:jc w:val="both"/>
        <w:rPr>
          <w:rFonts w:asciiTheme="majorHAnsi" w:hAnsiTheme="majorHAnsi" w:cs="Arial"/>
        </w:rPr>
      </w:pP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3EF6F8F5" w14:textId="02B910BC" w:rsidR="00275C3A" w:rsidRPr="00275C3A" w:rsidRDefault="0052659E" w:rsidP="00275C3A">
      <w:pPr>
        <w:pStyle w:val="Slog53"/>
      </w:pPr>
      <w:r>
        <w:t>specifikacija ponudbenega predračuna dejan</w:t>
      </w:r>
      <w:r w:rsidR="00275C3A" w:rsidRPr="00275C3A">
        <w:t>sko predstavlja cenik za izvajanje del.</w:t>
      </w:r>
    </w:p>
    <w:p w14:paraId="23B9A686" w14:textId="77777777" w:rsidR="00275C3A" w:rsidRPr="00275C3A" w:rsidRDefault="00275C3A" w:rsidP="00275C3A">
      <w:pPr>
        <w:jc w:val="both"/>
        <w:rPr>
          <w:rFonts w:asciiTheme="majorHAnsi" w:hAnsiTheme="majorHAnsi" w:cs="Arial"/>
        </w:rPr>
      </w:pPr>
    </w:p>
    <w:p w14:paraId="565459E9" w14:textId="24361C27" w:rsidR="00470A33" w:rsidRPr="00FB1C00" w:rsidRDefault="00275C3A" w:rsidP="00275C3A">
      <w:pPr>
        <w:jc w:val="both"/>
        <w:rPr>
          <w:rFonts w:asciiTheme="majorHAnsi" w:hAnsiTheme="majorHAnsi" w:cs="Arial"/>
        </w:rPr>
      </w:pPr>
      <w:r w:rsidRPr="00275C3A">
        <w:rPr>
          <w:rFonts w:asciiTheme="majorHAnsi" w:hAnsiTheme="majorHAnsi" w:cs="Arial"/>
        </w:rPr>
        <w:lastRenderedPageBreak/>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1B9569F2" w14:textId="129F3A46" w:rsidR="00585100" w:rsidRPr="00376653" w:rsidRDefault="00470A33" w:rsidP="0063398A">
      <w:pPr>
        <w:jc w:val="both"/>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p>
    <w:p w14:paraId="715ECCD1" w14:textId="5CE45CBE" w:rsidR="008A42B3" w:rsidRDefault="008A42B3" w:rsidP="008A42B3">
      <w:pPr>
        <w:pStyle w:val="javnanaroilapodnaslov"/>
        <w:numPr>
          <w:ilvl w:val="0"/>
          <w:numId w:val="0"/>
        </w:numPr>
        <w:ind w:left="360"/>
      </w:pPr>
      <w:bookmarkStart w:id="105" w:name="_Toc395008188"/>
      <w:bookmarkStart w:id="106" w:name="_Toc401742223"/>
      <w:bookmarkStart w:id="107" w:name="_Toc401742353"/>
    </w:p>
    <w:p w14:paraId="3FC6D7BD" w14:textId="4A4F4B05" w:rsidR="008A42B3" w:rsidRDefault="008A42B3" w:rsidP="008A42B3">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8A42B3" w:rsidRPr="00376653" w14:paraId="5B0E445E" w14:textId="77777777" w:rsidTr="00073514">
        <w:trPr>
          <w:trHeight w:val="737"/>
        </w:trPr>
        <w:tc>
          <w:tcPr>
            <w:tcW w:w="2162" w:type="dxa"/>
          </w:tcPr>
          <w:p w14:paraId="3ACD5477" w14:textId="77777777" w:rsidR="008A42B3" w:rsidRPr="00376653" w:rsidRDefault="008A42B3" w:rsidP="00073514">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073514">
            <w:pPr>
              <w:rPr>
                <w:rFonts w:asciiTheme="majorHAnsi" w:hAnsiTheme="majorHAnsi" w:cs="Arial"/>
              </w:rPr>
            </w:pPr>
          </w:p>
        </w:tc>
        <w:tc>
          <w:tcPr>
            <w:tcW w:w="2410" w:type="dxa"/>
            <w:vMerge w:val="restart"/>
          </w:tcPr>
          <w:p w14:paraId="732A7709" w14:textId="77777777" w:rsidR="008A42B3" w:rsidRPr="00376653" w:rsidRDefault="008A42B3" w:rsidP="00073514">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073514">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073514">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073514">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073514">
        <w:trPr>
          <w:trHeight w:val="737"/>
        </w:trPr>
        <w:tc>
          <w:tcPr>
            <w:tcW w:w="2162" w:type="dxa"/>
          </w:tcPr>
          <w:p w14:paraId="4D61BC1D" w14:textId="77777777" w:rsidR="008A42B3" w:rsidRPr="00376653" w:rsidRDefault="008A42B3" w:rsidP="00073514">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073514">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073514">
            <w:pPr>
              <w:rPr>
                <w:rFonts w:asciiTheme="majorHAnsi" w:hAnsiTheme="majorHAnsi" w:cs="Arial"/>
              </w:rPr>
            </w:pPr>
          </w:p>
        </w:tc>
      </w:tr>
    </w:tbl>
    <w:p w14:paraId="5EFDE518" w14:textId="2274E011" w:rsidR="008A42B3" w:rsidRDefault="008A42B3" w:rsidP="008A42B3">
      <w:pPr>
        <w:pStyle w:val="javnanaroilapodnaslov"/>
        <w:numPr>
          <w:ilvl w:val="0"/>
          <w:numId w:val="0"/>
        </w:numPr>
        <w:ind w:left="360"/>
      </w:pPr>
    </w:p>
    <w:p w14:paraId="7D5A366A" w14:textId="08E6745A" w:rsidR="008A42B3" w:rsidRDefault="008A42B3" w:rsidP="008A42B3">
      <w:pPr>
        <w:pStyle w:val="javnanaroilapodnaslov"/>
        <w:numPr>
          <w:ilvl w:val="0"/>
          <w:numId w:val="0"/>
        </w:numPr>
        <w:ind w:left="360"/>
      </w:pPr>
    </w:p>
    <w:p w14:paraId="0C0A4D48" w14:textId="0243798F" w:rsidR="008A42B3" w:rsidRDefault="008A42B3" w:rsidP="008A42B3">
      <w:pPr>
        <w:pStyle w:val="javnanaroilapodnaslov"/>
        <w:numPr>
          <w:ilvl w:val="0"/>
          <w:numId w:val="0"/>
        </w:numPr>
        <w:ind w:left="360"/>
      </w:pPr>
    </w:p>
    <w:p w14:paraId="719B117A" w14:textId="64FA6DCE" w:rsidR="008A42B3" w:rsidRDefault="008A42B3" w:rsidP="008A42B3">
      <w:pPr>
        <w:pStyle w:val="javnanaroilapodnaslov"/>
        <w:numPr>
          <w:ilvl w:val="0"/>
          <w:numId w:val="0"/>
        </w:numPr>
        <w:ind w:left="360"/>
      </w:pPr>
    </w:p>
    <w:p w14:paraId="76536BBF" w14:textId="79597E83" w:rsidR="008A42B3" w:rsidRDefault="008A42B3" w:rsidP="008A42B3">
      <w:pPr>
        <w:pStyle w:val="javnanaroilapodnaslov"/>
        <w:numPr>
          <w:ilvl w:val="0"/>
          <w:numId w:val="0"/>
        </w:numPr>
        <w:ind w:left="360"/>
      </w:pPr>
    </w:p>
    <w:p w14:paraId="75F20758" w14:textId="6110AA16" w:rsidR="008A42B3" w:rsidRDefault="008A42B3" w:rsidP="008A42B3">
      <w:pPr>
        <w:pStyle w:val="javnanaroilapodnaslov"/>
        <w:numPr>
          <w:ilvl w:val="0"/>
          <w:numId w:val="0"/>
        </w:numPr>
        <w:ind w:left="360"/>
      </w:pPr>
    </w:p>
    <w:p w14:paraId="5759F637" w14:textId="647DC79B" w:rsidR="008A42B3" w:rsidRDefault="008A42B3" w:rsidP="008A42B3">
      <w:pPr>
        <w:pStyle w:val="javnanaroilapodnaslov"/>
        <w:numPr>
          <w:ilvl w:val="0"/>
          <w:numId w:val="0"/>
        </w:numPr>
        <w:ind w:left="360"/>
      </w:pPr>
    </w:p>
    <w:p w14:paraId="485F72B4" w14:textId="10C044BA" w:rsidR="002A3C0B" w:rsidRDefault="002A3C0B" w:rsidP="008A42B3">
      <w:pPr>
        <w:pStyle w:val="javnanaroilapodnaslov"/>
        <w:numPr>
          <w:ilvl w:val="0"/>
          <w:numId w:val="0"/>
        </w:numPr>
        <w:ind w:left="360"/>
      </w:pPr>
    </w:p>
    <w:p w14:paraId="3B19452C" w14:textId="537F8C43" w:rsidR="002A3C0B" w:rsidRDefault="002A3C0B" w:rsidP="008A42B3">
      <w:pPr>
        <w:pStyle w:val="javnanaroilapodnaslov"/>
        <w:numPr>
          <w:ilvl w:val="0"/>
          <w:numId w:val="0"/>
        </w:numPr>
        <w:ind w:left="360"/>
      </w:pPr>
    </w:p>
    <w:p w14:paraId="5F34DA07" w14:textId="10C3ADAE" w:rsidR="002A3C0B" w:rsidRDefault="002A3C0B" w:rsidP="008A42B3">
      <w:pPr>
        <w:pStyle w:val="javnanaroilapodnaslov"/>
        <w:numPr>
          <w:ilvl w:val="0"/>
          <w:numId w:val="0"/>
        </w:numPr>
        <w:ind w:left="360"/>
      </w:pPr>
    </w:p>
    <w:p w14:paraId="3DEA943A" w14:textId="6B453F66" w:rsidR="0052659E" w:rsidRDefault="0052659E" w:rsidP="008A42B3">
      <w:pPr>
        <w:pStyle w:val="javnanaroilapodnaslov"/>
        <w:numPr>
          <w:ilvl w:val="0"/>
          <w:numId w:val="0"/>
        </w:numPr>
        <w:ind w:left="360"/>
      </w:pPr>
    </w:p>
    <w:p w14:paraId="5A9E0D16" w14:textId="7C68E785" w:rsidR="0052659E" w:rsidRDefault="0052659E" w:rsidP="008A42B3">
      <w:pPr>
        <w:pStyle w:val="javnanaroilapodnaslov"/>
        <w:numPr>
          <w:ilvl w:val="0"/>
          <w:numId w:val="0"/>
        </w:numPr>
        <w:ind w:left="360"/>
      </w:pPr>
    </w:p>
    <w:p w14:paraId="5F86D40C" w14:textId="5281BE94" w:rsidR="0052659E" w:rsidRDefault="0052659E" w:rsidP="008A42B3">
      <w:pPr>
        <w:pStyle w:val="javnanaroilapodnaslov"/>
        <w:numPr>
          <w:ilvl w:val="0"/>
          <w:numId w:val="0"/>
        </w:numPr>
        <w:ind w:left="360"/>
      </w:pPr>
    </w:p>
    <w:p w14:paraId="56791506" w14:textId="7E28582C" w:rsidR="0052659E" w:rsidRDefault="0052659E" w:rsidP="008A42B3">
      <w:pPr>
        <w:pStyle w:val="javnanaroilapodnaslov"/>
        <w:numPr>
          <w:ilvl w:val="0"/>
          <w:numId w:val="0"/>
        </w:numPr>
        <w:ind w:left="360"/>
      </w:pPr>
    </w:p>
    <w:p w14:paraId="6CCB9DBF" w14:textId="5A6F9BB3" w:rsidR="0052659E" w:rsidRDefault="0052659E" w:rsidP="008A42B3">
      <w:pPr>
        <w:pStyle w:val="javnanaroilapodnaslov"/>
        <w:numPr>
          <w:ilvl w:val="0"/>
          <w:numId w:val="0"/>
        </w:numPr>
        <w:ind w:left="360"/>
      </w:pPr>
    </w:p>
    <w:p w14:paraId="06B510DA" w14:textId="6B54211B" w:rsidR="0052659E" w:rsidRDefault="0052659E" w:rsidP="008A42B3">
      <w:pPr>
        <w:pStyle w:val="javnanaroilapodnaslov"/>
        <w:numPr>
          <w:ilvl w:val="0"/>
          <w:numId w:val="0"/>
        </w:numPr>
        <w:ind w:left="360"/>
      </w:pPr>
    </w:p>
    <w:p w14:paraId="15870591" w14:textId="723FD30E" w:rsidR="0052659E" w:rsidRDefault="0052659E" w:rsidP="008A42B3">
      <w:pPr>
        <w:pStyle w:val="javnanaroilapodnaslov"/>
        <w:numPr>
          <w:ilvl w:val="0"/>
          <w:numId w:val="0"/>
        </w:numPr>
        <w:ind w:left="360"/>
      </w:pPr>
    </w:p>
    <w:p w14:paraId="1590A731" w14:textId="696AB3E0" w:rsidR="002D1C1E" w:rsidRDefault="002D1C1E" w:rsidP="008A42B3">
      <w:pPr>
        <w:pStyle w:val="javnanaroilapodnaslov"/>
        <w:numPr>
          <w:ilvl w:val="0"/>
          <w:numId w:val="0"/>
        </w:numPr>
        <w:ind w:left="360"/>
      </w:pPr>
    </w:p>
    <w:p w14:paraId="3D83979B" w14:textId="7C5BD91E" w:rsidR="002D1C1E" w:rsidRDefault="002D1C1E" w:rsidP="008A42B3">
      <w:pPr>
        <w:pStyle w:val="javnanaroilapodnaslov"/>
        <w:numPr>
          <w:ilvl w:val="0"/>
          <w:numId w:val="0"/>
        </w:numPr>
        <w:ind w:left="360"/>
      </w:pPr>
    </w:p>
    <w:p w14:paraId="6AA53C7F" w14:textId="600EC3DA" w:rsidR="002D1C1E" w:rsidRDefault="002D1C1E" w:rsidP="008A42B3">
      <w:pPr>
        <w:pStyle w:val="javnanaroilapodnaslov"/>
        <w:numPr>
          <w:ilvl w:val="0"/>
          <w:numId w:val="0"/>
        </w:numPr>
        <w:ind w:left="360"/>
      </w:pPr>
    </w:p>
    <w:p w14:paraId="317C7BBB" w14:textId="0FA3803D" w:rsidR="002D1C1E" w:rsidRDefault="002D1C1E" w:rsidP="008A42B3">
      <w:pPr>
        <w:pStyle w:val="javnanaroilapodnaslov"/>
        <w:numPr>
          <w:ilvl w:val="0"/>
          <w:numId w:val="0"/>
        </w:numPr>
        <w:ind w:left="360"/>
      </w:pPr>
    </w:p>
    <w:p w14:paraId="0E7B6CB2" w14:textId="3005958C" w:rsidR="002D1C1E" w:rsidRDefault="002D1C1E" w:rsidP="008A42B3">
      <w:pPr>
        <w:pStyle w:val="javnanaroilapodnaslov"/>
        <w:numPr>
          <w:ilvl w:val="0"/>
          <w:numId w:val="0"/>
        </w:numPr>
        <w:ind w:left="360"/>
      </w:pPr>
    </w:p>
    <w:p w14:paraId="6146EE21" w14:textId="792A52C2" w:rsidR="002D1C1E" w:rsidRDefault="002D1C1E" w:rsidP="008A42B3">
      <w:pPr>
        <w:pStyle w:val="javnanaroilapodnaslov"/>
        <w:numPr>
          <w:ilvl w:val="0"/>
          <w:numId w:val="0"/>
        </w:numPr>
        <w:ind w:left="360"/>
      </w:pPr>
    </w:p>
    <w:p w14:paraId="67B5D675" w14:textId="45F13B9E" w:rsidR="002D1C1E" w:rsidRDefault="002D1C1E" w:rsidP="008A42B3">
      <w:pPr>
        <w:pStyle w:val="javnanaroilapodnaslov"/>
        <w:numPr>
          <w:ilvl w:val="0"/>
          <w:numId w:val="0"/>
        </w:numPr>
        <w:ind w:left="360"/>
      </w:pPr>
    </w:p>
    <w:p w14:paraId="5288F291" w14:textId="6ACE7A2B" w:rsidR="002D1C1E" w:rsidRDefault="002D1C1E" w:rsidP="008A42B3">
      <w:pPr>
        <w:pStyle w:val="javnanaroilapodnaslov"/>
        <w:numPr>
          <w:ilvl w:val="0"/>
          <w:numId w:val="0"/>
        </w:numPr>
        <w:ind w:left="360"/>
      </w:pPr>
    </w:p>
    <w:p w14:paraId="0E31A721" w14:textId="21E558DC" w:rsidR="002D1C1E" w:rsidRDefault="002D1C1E" w:rsidP="008A42B3">
      <w:pPr>
        <w:pStyle w:val="javnanaroilapodnaslov"/>
        <w:numPr>
          <w:ilvl w:val="0"/>
          <w:numId w:val="0"/>
        </w:numPr>
        <w:ind w:left="360"/>
      </w:pPr>
    </w:p>
    <w:p w14:paraId="768EA86A" w14:textId="77777777" w:rsidR="002D1C1E" w:rsidRDefault="002D1C1E" w:rsidP="008A42B3">
      <w:pPr>
        <w:pStyle w:val="javnanaroilapodnaslov"/>
        <w:numPr>
          <w:ilvl w:val="0"/>
          <w:numId w:val="0"/>
        </w:numPr>
        <w:ind w:left="360"/>
      </w:pPr>
    </w:p>
    <w:p w14:paraId="76B74292" w14:textId="6F81DDF0" w:rsidR="00473A8F" w:rsidRDefault="00473A8F" w:rsidP="008A42B3">
      <w:pPr>
        <w:pStyle w:val="javnanaroilapodnaslov"/>
        <w:numPr>
          <w:ilvl w:val="0"/>
          <w:numId w:val="0"/>
        </w:numPr>
        <w:ind w:left="360"/>
      </w:pPr>
    </w:p>
    <w:p w14:paraId="7718DE3B" w14:textId="0D6169CC" w:rsidR="002A3C0B" w:rsidRDefault="002A3C0B" w:rsidP="002A3C0B">
      <w:pPr>
        <w:pStyle w:val="javnanaroilapodnaslov"/>
        <w:numPr>
          <w:ilvl w:val="0"/>
          <w:numId w:val="0"/>
        </w:numPr>
        <w:ind w:left="360"/>
      </w:pPr>
    </w:p>
    <w:p w14:paraId="6D246E54" w14:textId="29A987B3" w:rsidR="00D263B3" w:rsidRDefault="00D263B3" w:rsidP="002A3C0B">
      <w:pPr>
        <w:pStyle w:val="javnanaroilapodnaslov"/>
        <w:numPr>
          <w:ilvl w:val="0"/>
          <w:numId w:val="0"/>
        </w:numPr>
        <w:ind w:left="360"/>
      </w:pPr>
    </w:p>
    <w:p w14:paraId="67C7A92E" w14:textId="352C0BDF" w:rsidR="00D263B3" w:rsidRDefault="00D263B3" w:rsidP="002A3C0B">
      <w:pPr>
        <w:pStyle w:val="javnanaroilapodnaslov"/>
        <w:numPr>
          <w:ilvl w:val="0"/>
          <w:numId w:val="0"/>
        </w:numPr>
        <w:ind w:left="360"/>
      </w:pPr>
    </w:p>
    <w:p w14:paraId="75D03D2E" w14:textId="77777777" w:rsidR="00BE1841" w:rsidRDefault="00BE1841" w:rsidP="002A3C0B">
      <w:pPr>
        <w:pStyle w:val="javnanaroilapodnaslov"/>
        <w:numPr>
          <w:ilvl w:val="0"/>
          <w:numId w:val="0"/>
        </w:numPr>
        <w:ind w:left="360"/>
      </w:pPr>
    </w:p>
    <w:p w14:paraId="5B1BBD9B" w14:textId="5245DB45" w:rsidR="00D263B3" w:rsidRDefault="00D263B3" w:rsidP="002A3C0B">
      <w:pPr>
        <w:pStyle w:val="javnanaroilapodnaslov"/>
        <w:numPr>
          <w:ilvl w:val="0"/>
          <w:numId w:val="0"/>
        </w:numPr>
        <w:ind w:left="360"/>
      </w:pPr>
    </w:p>
    <w:p w14:paraId="5CF9B87C" w14:textId="77777777" w:rsidR="00D263B3" w:rsidRDefault="00D263B3" w:rsidP="002A3C0B">
      <w:pPr>
        <w:pStyle w:val="javnanaroilapodnaslov"/>
        <w:numPr>
          <w:ilvl w:val="0"/>
          <w:numId w:val="0"/>
        </w:numPr>
        <w:ind w:left="360"/>
      </w:pPr>
    </w:p>
    <w:p w14:paraId="2F2A2658" w14:textId="77777777" w:rsidR="002A3C0B" w:rsidRDefault="002A3C0B" w:rsidP="002A3C0B">
      <w:pPr>
        <w:pStyle w:val="javnanaroilapodnaslov"/>
        <w:numPr>
          <w:ilvl w:val="0"/>
          <w:numId w:val="0"/>
        </w:numPr>
        <w:ind w:left="360"/>
      </w:pPr>
    </w:p>
    <w:p w14:paraId="69592152" w14:textId="67B75FA0" w:rsidR="00D12BBB" w:rsidRPr="00376653" w:rsidRDefault="0063398A" w:rsidP="005B53A6">
      <w:pPr>
        <w:pStyle w:val="javnanaroilapodnaslov"/>
      </w:pPr>
      <w:bookmarkStart w:id="108" w:name="_Toc113355208"/>
      <w:r>
        <w:t>obr. Podatki o podizvajalcih, ki jim po ponudnik oddal posel v podizvajanje</w:t>
      </w:r>
      <w:bookmarkEnd w:id="108"/>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073514">
        <w:tc>
          <w:tcPr>
            <w:tcW w:w="730" w:type="dxa"/>
          </w:tcPr>
          <w:p w14:paraId="7ACB369D" w14:textId="77777777" w:rsidR="0063398A" w:rsidRPr="0063398A" w:rsidRDefault="0063398A" w:rsidP="00073514">
            <w:pPr>
              <w:ind w:right="72"/>
              <w:jc w:val="both"/>
              <w:rPr>
                <w:rFonts w:asciiTheme="majorHAnsi" w:hAnsiTheme="majorHAnsi" w:cstheme="majorHAnsi"/>
              </w:rPr>
            </w:pPr>
          </w:p>
          <w:p w14:paraId="60FB2ED4" w14:textId="77777777" w:rsidR="0063398A" w:rsidRPr="0063398A" w:rsidRDefault="0063398A" w:rsidP="00073514">
            <w:pPr>
              <w:ind w:right="72"/>
              <w:jc w:val="both"/>
              <w:rPr>
                <w:rFonts w:asciiTheme="majorHAnsi" w:hAnsiTheme="majorHAnsi" w:cstheme="majorHAnsi"/>
              </w:rPr>
            </w:pPr>
          </w:p>
          <w:p w14:paraId="1F40565B" w14:textId="77777777" w:rsidR="0063398A" w:rsidRPr="0063398A" w:rsidRDefault="0063398A" w:rsidP="00073514">
            <w:pPr>
              <w:ind w:right="72"/>
              <w:jc w:val="both"/>
              <w:rPr>
                <w:rFonts w:asciiTheme="majorHAnsi" w:hAnsiTheme="majorHAnsi" w:cstheme="majorHAnsi"/>
              </w:rPr>
            </w:pPr>
          </w:p>
        </w:tc>
        <w:tc>
          <w:tcPr>
            <w:tcW w:w="2798" w:type="dxa"/>
          </w:tcPr>
          <w:p w14:paraId="023DA4A6"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073514">
        <w:tc>
          <w:tcPr>
            <w:tcW w:w="730" w:type="dxa"/>
          </w:tcPr>
          <w:p w14:paraId="3C602478"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073514">
            <w:pPr>
              <w:ind w:right="72"/>
              <w:jc w:val="both"/>
              <w:rPr>
                <w:rFonts w:asciiTheme="majorHAnsi" w:hAnsiTheme="majorHAnsi" w:cstheme="majorHAnsi"/>
              </w:rPr>
            </w:pPr>
          </w:p>
          <w:p w14:paraId="45C5C718" w14:textId="77777777" w:rsidR="0063398A" w:rsidRPr="0063398A" w:rsidRDefault="0063398A" w:rsidP="00073514">
            <w:pPr>
              <w:ind w:right="72"/>
              <w:jc w:val="both"/>
              <w:rPr>
                <w:rFonts w:asciiTheme="majorHAnsi" w:hAnsiTheme="majorHAnsi" w:cstheme="majorHAnsi"/>
              </w:rPr>
            </w:pPr>
          </w:p>
        </w:tc>
        <w:tc>
          <w:tcPr>
            <w:tcW w:w="3680" w:type="dxa"/>
          </w:tcPr>
          <w:p w14:paraId="4F73B1F1" w14:textId="77777777" w:rsidR="0063398A" w:rsidRPr="0063398A" w:rsidRDefault="0063398A" w:rsidP="00073514">
            <w:pPr>
              <w:ind w:right="72"/>
              <w:jc w:val="both"/>
              <w:rPr>
                <w:rFonts w:asciiTheme="majorHAnsi" w:hAnsiTheme="majorHAnsi" w:cstheme="majorHAnsi"/>
              </w:rPr>
            </w:pPr>
          </w:p>
        </w:tc>
        <w:tc>
          <w:tcPr>
            <w:tcW w:w="2040" w:type="dxa"/>
          </w:tcPr>
          <w:p w14:paraId="247E5CAB" w14:textId="77777777" w:rsidR="0063398A" w:rsidRPr="0063398A" w:rsidRDefault="0063398A" w:rsidP="00073514">
            <w:pPr>
              <w:ind w:right="72"/>
              <w:jc w:val="both"/>
              <w:rPr>
                <w:rFonts w:asciiTheme="majorHAnsi" w:hAnsiTheme="majorHAnsi" w:cstheme="majorHAnsi"/>
              </w:rPr>
            </w:pPr>
          </w:p>
        </w:tc>
      </w:tr>
      <w:tr w:rsidR="0063398A" w:rsidRPr="0063398A" w14:paraId="7383EA95" w14:textId="77777777" w:rsidTr="00073514">
        <w:tc>
          <w:tcPr>
            <w:tcW w:w="730" w:type="dxa"/>
          </w:tcPr>
          <w:p w14:paraId="413017F7"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073514">
            <w:pPr>
              <w:ind w:right="72"/>
              <w:jc w:val="both"/>
              <w:rPr>
                <w:rFonts w:asciiTheme="majorHAnsi" w:hAnsiTheme="majorHAnsi" w:cstheme="majorHAnsi"/>
              </w:rPr>
            </w:pPr>
          </w:p>
          <w:p w14:paraId="3AFEF3E5" w14:textId="77777777" w:rsidR="0063398A" w:rsidRPr="0063398A" w:rsidRDefault="0063398A" w:rsidP="00073514">
            <w:pPr>
              <w:ind w:right="72"/>
              <w:jc w:val="both"/>
              <w:rPr>
                <w:rFonts w:asciiTheme="majorHAnsi" w:hAnsiTheme="majorHAnsi" w:cstheme="majorHAnsi"/>
              </w:rPr>
            </w:pPr>
          </w:p>
        </w:tc>
        <w:tc>
          <w:tcPr>
            <w:tcW w:w="3680" w:type="dxa"/>
          </w:tcPr>
          <w:p w14:paraId="61DF6358" w14:textId="77777777" w:rsidR="0063398A" w:rsidRPr="0063398A" w:rsidRDefault="0063398A" w:rsidP="00073514">
            <w:pPr>
              <w:ind w:right="72"/>
              <w:jc w:val="both"/>
              <w:rPr>
                <w:rFonts w:asciiTheme="majorHAnsi" w:hAnsiTheme="majorHAnsi" w:cstheme="majorHAnsi"/>
              </w:rPr>
            </w:pPr>
          </w:p>
        </w:tc>
        <w:tc>
          <w:tcPr>
            <w:tcW w:w="2040" w:type="dxa"/>
          </w:tcPr>
          <w:p w14:paraId="51F307ED" w14:textId="77777777" w:rsidR="0063398A" w:rsidRPr="0063398A" w:rsidRDefault="0063398A" w:rsidP="00073514">
            <w:pPr>
              <w:ind w:right="72"/>
              <w:jc w:val="both"/>
              <w:rPr>
                <w:rFonts w:asciiTheme="majorHAnsi" w:hAnsiTheme="majorHAnsi" w:cstheme="majorHAnsi"/>
              </w:rPr>
            </w:pPr>
          </w:p>
        </w:tc>
      </w:tr>
      <w:tr w:rsidR="0063398A" w:rsidRPr="0063398A" w14:paraId="79704B14" w14:textId="77777777" w:rsidTr="00073514">
        <w:tc>
          <w:tcPr>
            <w:tcW w:w="730" w:type="dxa"/>
          </w:tcPr>
          <w:p w14:paraId="26CB4E04"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lastRenderedPageBreak/>
              <w:t>3</w:t>
            </w:r>
          </w:p>
        </w:tc>
        <w:tc>
          <w:tcPr>
            <w:tcW w:w="2798" w:type="dxa"/>
          </w:tcPr>
          <w:p w14:paraId="607CBAE7" w14:textId="77777777" w:rsidR="0063398A" w:rsidRPr="0063398A" w:rsidRDefault="0063398A" w:rsidP="00073514">
            <w:pPr>
              <w:ind w:right="72"/>
              <w:jc w:val="both"/>
              <w:rPr>
                <w:rFonts w:asciiTheme="majorHAnsi" w:hAnsiTheme="majorHAnsi" w:cstheme="majorHAnsi"/>
              </w:rPr>
            </w:pPr>
          </w:p>
          <w:p w14:paraId="2C1B2CC0" w14:textId="77777777" w:rsidR="0063398A" w:rsidRPr="0063398A" w:rsidRDefault="0063398A" w:rsidP="00073514">
            <w:pPr>
              <w:ind w:right="72"/>
              <w:jc w:val="both"/>
              <w:rPr>
                <w:rFonts w:asciiTheme="majorHAnsi" w:hAnsiTheme="majorHAnsi" w:cstheme="majorHAnsi"/>
              </w:rPr>
            </w:pPr>
          </w:p>
        </w:tc>
        <w:tc>
          <w:tcPr>
            <w:tcW w:w="3680" w:type="dxa"/>
          </w:tcPr>
          <w:p w14:paraId="29908CC1" w14:textId="77777777" w:rsidR="0063398A" w:rsidRPr="0063398A" w:rsidRDefault="0063398A" w:rsidP="00073514">
            <w:pPr>
              <w:ind w:right="72"/>
              <w:jc w:val="both"/>
              <w:rPr>
                <w:rFonts w:asciiTheme="majorHAnsi" w:hAnsiTheme="majorHAnsi" w:cstheme="majorHAnsi"/>
              </w:rPr>
            </w:pPr>
          </w:p>
        </w:tc>
        <w:tc>
          <w:tcPr>
            <w:tcW w:w="2040" w:type="dxa"/>
          </w:tcPr>
          <w:p w14:paraId="29749B23" w14:textId="77777777" w:rsidR="0063398A" w:rsidRPr="0063398A" w:rsidRDefault="0063398A" w:rsidP="00073514">
            <w:pPr>
              <w:ind w:right="72"/>
              <w:jc w:val="both"/>
              <w:rPr>
                <w:rFonts w:asciiTheme="majorHAnsi" w:hAnsiTheme="majorHAnsi" w:cstheme="majorHAnsi"/>
              </w:rPr>
            </w:pPr>
          </w:p>
        </w:tc>
      </w:tr>
      <w:tr w:rsidR="0063398A" w:rsidRPr="0063398A" w14:paraId="2B2AF929" w14:textId="77777777" w:rsidTr="00073514">
        <w:tc>
          <w:tcPr>
            <w:tcW w:w="730" w:type="dxa"/>
          </w:tcPr>
          <w:p w14:paraId="63FD3566" w14:textId="77777777" w:rsidR="0063398A" w:rsidRPr="0063398A" w:rsidRDefault="0063398A" w:rsidP="00073514">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073514">
            <w:pPr>
              <w:ind w:right="72"/>
              <w:jc w:val="both"/>
              <w:rPr>
                <w:rFonts w:asciiTheme="majorHAnsi" w:hAnsiTheme="majorHAnsi" w:cstheme="majorHAnsi"/>
              </w:rPr>
            </w:pPr>
          </w:p>
          <w:p w14:paraId="230EE411" w14:textId="77777777" w:rsidR="0063398A" w:rsidRPr="0063398A" w:rsidRDefault="0063398A" w:rsidP="00073514">
            <w:pPr>
              <w:ind w:right="72"/>
              <w:jc w:val="both"/>
              <w:rPr>
                <w:rFonts w:asciiTheme="majorHAnsi" w:hAnsiTheme="majorHAnsi" w:cstheme="majorHAnsi"/>
              </w:rPr>
            </w:pPr>
          </w:p>
        </w:tc>
        <w:tc>
          <w:tcPr>
            <w:tcW w:w="3680" w:type="dxa"/>
          </w:tcPr>
          <w:p w14:paraId="0D501F32" w14:textId="77777777" w:rsidR="0063398A" w:rsidRPr="0063398A" w:rsidRDefault="0063398A" w:rsidP="00073514">
            <w:pPr>
              <w:ind w:right="72"/>
              <w:jc w:val="both"/>
              <w:rPr>
                <w:rFonts w:asciiTheme="majorHAnsi" w:hAnsiTheme="majorHAnsi" w:cstheme="majorHAnsi"/>
              </w:rPr>
            </w:pPr>
          </w:p>
        </w:tc>
        <w:tc>
          <w:tcPr>
            <w:tcW w:w="2040" w:type="dxa"/>
          </w:tcPr>
          <w:p w14:paraId="55C96B6C" w14:textId="77777777" w:rsidR="0063398A" w:rsidRPr="0063398A" w:rsidRDefault="0063398A" w:rsidP="00073514">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0E54F5">
      <w:pPr>
        <w:numPr>
          <w:ilvl w:val="0"/>
          <w:numId w:val="76"/>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0E54F5">
      <w:pPr>
        <w:numPr>
          <w:ilvl w:val="0"/>
          <w:numId w:val="76"/>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0E54F5">
      <w:pPr>
        <w:numPr>
          <w:ilvl w:val="0"/>
          <w:numId w:val="76"/>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073514">
        <w:trPr>
          <w:trHeight w:val="737"/>
        </w:trPr>
        <w:tc>
          <w:tcPr>
            <w:tcW w:w="2162" w:type="dxa"/>
          </w:tcPr>
          <w:p w14:paraId="2CB6CF83" w14:textId="77777777" w:rsidR="003C2E9A" w:rsidRPr="00376653" w:rsidRDefault="003C2E9A" w:rsidP="00073514">
            <w:pPr>
              <w:rPr>
                <w:rFonts w:asciiTheme="majorHAnsi" w:hAnsiTheme="majorHAnsi" w:cs="Arial"/>
              </w:rPr>
            </w:pPr>
            <w:bookmarkStart w:id="109" w:name="_Hlk106277135"/>
            <w:r w:rsidRPr="00376653">
              <w:rPr>
                <w:rFonts w:asciiTheme="majorHAnsi" w:hAnsiTheme="majorHAnsi" w:cs="Arial"/>
              </w:rPr>
              <w:t>KRAJ</w:t>
            </w:r>
          </w:p>
          <w:p w14:paraId="7C43B219" w14:textId="77777777" w:rsidR="003C2E9A" w:rsidRPr="00376653" w:rsidRDefault="003C2E9A" w:rsidP="00073514">
            <w:pPr>
              <w:rPr>
                <w:rFonts w:asciiTheme="majorHAnsi" w:hAnsiTheme="majorHAnsi" w:cs="Arial"/>
              </w:rPr>
            </w:pPr>
          </w:p>
        </w:tc>
        <w:tc>
          <w:tcPr>
            <w:tcW w:w="2410" w:type="dxa"/>
            <w:vMerge w:val="restart"/>
          </w:tcPr>
          <w:p w14:paraId="4C145D4C" w14:textId="77777777" w:rsidR="003C2E9A" w:rsidRPr="00376653" w:rsidRDefault="003C2E9A" w:rsidP="00073514">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073514">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073514">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073514">
            <w:pPr>
              <w:rPr>
                <w:rFonts w:asciiTheme="majorHAnsi" w:hAnsiTheme="majorHAnsi" w:cs="Arial"/>
              </w:rPr>
            </w:pPr>
            <w:r w:rsidRPr="00376653">
              <w:rPr>
                <w:rFonts w:asciiTheme="majorHAnsi" w:hAnsiTheme="majorHAnsi" w:cs="Arial"/>
              </w:rPr>
              <w:t>in podpis</w:t>
            </w:r>
          </w:p>
        </w:tc>
      </w:tr>
      <w:bookmarkEnd w:id="109"/>
      <w:tr w:rsidR="003C2E9A" w:rsidRPr="00376653" w14:paraId="705E0A7E" w14:textId="77777777" w:rsidTr="00073514">
        <w:trPr>
          <w:trHeight w:val="737"/>
        </w:trPr>
        <w:tc>
          <w:tcPr>
            <w:tcW w:w="2162" w:type="dxa"/>
          </w:tcPr>
          <w:p w14:paraId="28E80FED" w14:textId="77777777" w:rsidR="003C2E9A" w:rsidRPr="00376653" w:rsidRDefault="003C2E9A" w:rsidP="00073514">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073514">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073514">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10" w:name="_Toc401742226"/>
      <w:bookmarkStart w:id="111" w:name="_Toc401742356"/>
      <w:bookmarkEnd w:id="105"/>
      <w:bookmarkEnd w:id="106"/>
      <w:bookmarkEnd w:id="107"/>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0E54F5">
      <w:pPr>
        <w:pStyle w:val="javnanaroilapodnaslov"/>
        <w:numPr>
          <w:ilvl w:val="1"/>
          <w:numId w:val="82"/>
        </w:numPr>
      </w:pPr>
      <w:bookmarkStart w:id="112" w:name="_Toc113355209"/>
      <w:r>
        <w:t>obr</w:t>
      </w:r>
      <w:r w:rsidR="002F2B4C" w:rsidRPr="00F56C6D">
        <w:rPr>
          <w:lang w:val="sl-SI"/>
        </w:rPr>
        <w:t xml:space="preserve"> </w:t>
      </w:r>
      <w:r>
        <w:t>- ESPD</w:t>
      </w:r>
      <w:bookmarkEnd w:id="112"/>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1E4BA2B3" w:rsidR="003C2E9A" w:rsidRDefault="003C2E9A" w:rsidP="004E5F4E">
      <w:pPr>
        <w:rPr>
          <w:rFonts w:asciiTheme="majorHAnsi" w:hAnsiTheme="majorHAnsi"/>
        </w:rPr>
      </w:pPr>
    </w:p>
    <w:p w14:paraId="56AD691E" w14:textId="55A697A9" w:rsidR="00473A8F" w:rsidRDefault="00473A8F" w:rsidP="004E5F4E">
      <w:pPr>
        <w:rPr>
          <w:rFonts w:asciiTheme="majorHAnsi" w:hAnsiTheme="majorHAnsi"/>
        </w:rPr>
      </w:pPr>
    </w:p>
    <w:p w14:paraId="73152095" w14:textId="77777777" w:rsidR="00473A8F" w:rsidRDefault="00473A8F"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113" w:name="_Toc113355210"/>
      <w:r>
        <w:rPr>
          <w:lang w:val="sl-SI"/>
        </w:rPr>
        <w:t>o</w:t>
      </w:r>
      <w:r>
        <w:t>br. Podatki o podizvajalcu</w:t>
      </w:r>
      <w:bookmarkEnd w:id="113"/>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0C86DD32" w14:textId="77777777" w:rsidR="003B2DAF" w:rsidRDefault="003B2DAF" w:rsidP="003C2E9A">
      <w:pPr>
        <w:ind w:right="72"/>
        <w:jc w:val="both"/>
        <w:rPr>
          <w:rFonts w:asciiTheme="majorHAnsi" w:hAnsiTheme="majorHAnsi" w:cstheme="majorHAnsi"/>
        </w:rPr>
      </w:pPr>
    </w:p>
    <w:p w14:paraId="41DB6C7B" w14:textId="0894BE87" w:rsidR="003C2E9A" w:rsidRDefault="003C2E9A" w:rsidP="00473A8F">
      <w:pPr>
        <w:ind w:right="72"/>
        <w:jc w:val="both"/>
        <w:rPr>
          <w:rFonts w:asciiTheme="majorHAnsi" w:hAnsiTheme="majorHAnsi" w:cstheme="majorHAnsi"/>
        </w:rPr>
      </w:pPr>
      <w:r w:rsidRPr="003C2E9A">
        <w:rPr>
          <w:rFonts w:asciiTheme="majorHAnsi" w:hAnsiTheme="majorHAnsi" w:cstheme="majorHAnsi"/>
        </w:rPr>
        <w:t>Količina del / v odstotku</w:t>
      </w:r>
    </w:p>
    <w:p w14:paraId="47B48A22" w14:textId="74242798" w:rsidR="00195BCB" w:rsidRDefault="00195BCB" w:rsidP="003C2E9A">
      <w:pPr>
        <w:ind w:right="72"/>
        <w:jc w:val="both"/>
        <w:rPr>
          <w:rFonts w:asciiTheme="majorHAnsi" w:hAnsiTheme="majorHAnsi" w:cstheme="majorHAnsi"/>
        </w:rPr>
      </w:pPr>
    </w:p>
    <w:p w14:paraId="69D51067" w14:textId="0B7B009D" w:rsidR="00195BCB" w:rsidRPr="003C2E9A" w:rsidRDefault="00195BCB" w:rsidP="00195BCB">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r>
        <w:rPr>
          <w:rFonts w:asciiTheme="majorHAnsi" w:hAnsiTheme="majorHAnsi" w:cstheme="majorHAnsi"/>
        </w:rPr>
        <w:t xml:space="preserve"> </w:t>
      </w:r>
    </w:p>
    <w:p w14:paraId="2DE32A6B" w14:textId="77777777" w:rsidR="00195BCB" w:rsidRPr="003C2E9A" w:rsidRDefault="00195BCB" w:rsidP="00195BCB">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7EDF0D07" w14:textId="77777777" w:rsidR="00195BCB" w:rsidRPr="003C2E9A" w:rsidRDefault="00195BCB" w:rsidP="00195BCB">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4E03D4A8" w14:textId="77777777" w:rsidR="00195BCB" w:rsidRPr="003C2E9A" w:rsidRDefault="00195BCB" w:rsidP="00195BCB">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2A0FEBFB" w14:textId="77777777" w:rsidR="00195BCB" w:rsidRPr="003C2E9A" w:rsidRDefault="00195BCB"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0E54F5">
      <w:pPr>
        <w:numPr>
          <w:ilvl w:val="0"/>
          <w:numId w:val="76"/>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0E54F5">
      <w:pPr>
        <w:numPr>
          <w:ilvl w:val="0"/>
          <w:numId w:val="76"/>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073514">
        <w:trPr>
          <w:trHeight w:val="737"/>
        </w:trPr>
        <w:tc>
          <w:tcPr>
            <w:tcW w:w="2162" w:type="dxa"/>
          </w:tcPr>
          <w:p w14:paraId="77FF5AF3" w14:textId="77777777" w:rsidR="003C2E9A" w:rsidRPr="00376653" w:rsidRDefault="003C2E9A" w:rsidP="00073514">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073514">
            <w:pPr>
              <w:rPr>
                <w:rFonts w:asciiTheme="majorHAnsi" w:hAnsiTheme="majorHAnsi" w:cs="Arial"/>
              </w:rPr>
            </w:pPr>
          </w:p>
        </w:tc>
        <w:tc>
          <w:tcPr>
            <w:tcW w:w="2410" w:type="dxa"/>
            <w:vMerge w:val="restart"/>
          </w:tcPr>
          <w:p w14:paraId="311DF621" w14:textId="77777777" w:rsidR="003C2E9A" w:rsidRPr="00376653" w:rsidRDefault="003C2E9A" w:rsidP="00073514">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073514">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073514">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073514">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073514">
        <w:trPr>
          <w:trHeight w:val="737"/>
        </w:trPr>
        <w:tc>
          <w:tcPr>
            <w:tcW w:w="2162" w:type="dxa"/>
          </w:tcPr>
          <w:p w14:paraId="299B4E5F" w14:textId="77777777" w:rsidR="003C2E9A" w:rsidRPr="00376653" w:rsidRDefault="003C2E9A" w:rsidP="00073514">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073514">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073514">
            <w:pPr>
              <w:rPr>
                <w:rFonts w:asciiTheme="majorHAnsi" w:hAnsiTheme="majorHAnsi" w:cs="Arial"/>
              </w:rPr>
            </w:pPr>
          </w:p>
        </w:tc>
      </w:tr>
    </w:tbl>
    <w:p w14:paraId="062F6D61" w14:textId="08D34275" w:rsidR="003C2E9A" w:rsidRDefault="003C2E9A" w:rsidP="003C2E9A">
      <w:pPr>
        <w:rPr>
          <w:rFonts w:asciiTheme="majorHAnsi" w:hAnsiTheme="majorHAnsi" w:cs="Arial"/>
        </w:rPr>
      </w:pPr>
    </w:p>
    <w:p w14:paraId="2BA9378E" w14:textId="15C50D24" w:rsidR="00473A8F" w:rsidRDefault="00473A8F" w:rsidP="003C2E9A">
      <w:pPr>
        <w:rPr>
          <w:rFonts w:asciiTheme="majorHAnsi" w:hAnsiTheme="majorHAnsi" w:cs="Arial"/>
        </w:rPr>
      </w:pPr>
    </w:p>
    <w:p w14:paraId="13500101" w14:textId="7F433F61" w:rsidR="00473A8F" w:rsidRDefault="00473A8F" w:rsidP="003C2E9A">
      <w:pPr>
        <w:rPr>
          <w:rFonts w:asciiTheme="majorHAnsi" w:hAnsiTheme="majorHAnsi" w:cs="Arial"/>
        </w:rPr>
      </w:pPr>
    </w:p>
    <w:p w14:paraId="3AC783FE" w14:textId="77777777" w:rsidR="003C2E9A" w:rsidRPr="003C2E9A" w:rsidRDefault="003C2E9A" w:rsidP="00473A8F">
      <w:pPr>
        <w:pStyle w:val="javnanaroilapodnaslov"/>
        <w:numPr>
          <w:ilvl w:val="0"/>
          <w:numId w:val="0"/>
        </w:numPr>
        <w:ind w:left="360" w:hanging="360"/>
        <w:rPr>
          <w:b w:val="0"/>
        </w:rPr>
      </w:pPr>
      <w:bookmarkStart w:id="114" w:name="_Toc113355211"/>
      <w:r w:rsidRPr="003C2E9A">
        <w:t>OPOZORILO</w:t>
      </w:r>
      <w:bookmarkEnd w:id="114"/>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1289D9CB" w14:textId="0CCE2096" w:rsidR="003B2DAF" w:rsidRDefault="003B2DAF" w:rsidP="003C2E9A">
      <w:pPr>
        <w:ind w:right="72"/>
        <w:jc w:val="both"/>
        <w:rPr>
          <w:rFonts w:cs="Arial"/>
          <w:b/>
        </w:rPr>
      </w:pPr>
    </w:p>
    <w:p w14:paraId="36FE8480" w14:textId="7400328B" w:rsidR="003C2E9A" w:rsidRDefault="003C2E9A" w:rsidP="00F56C6D">
      <w:pPr>
        <w:pStyle w:val="javnanaroilapodnaslov"/>
      </w:pPr>
      <w:bookmarkStart w:id="115" w:name="_Toc113355212"/>
      <w:r>
        <w:rPr>
          <w:lang w:val="sl-SI"/>
        </w:rPr>
        <w:t>o</w:t>
      </w:r>
      <w:r>
        <w:t>br. Pooblastilo</w:t>
      </w:r>
      <w:bookmarkEnd w:id="115"/>
      <w:r>
        <w:t xml:space="preserve"> </w:t>
      </w:r>
    </w:p>
    <w:p w14:paraId="6DEA18D5" w14:textId="77777777" w:rsidR="003C2E9A" w:rsidRDefault="003C2E9A" w:rsidP="003C2E9A">
      <w:pPr>
        <w:ind w:right="72"/>
        <w:jc w:val="both"/>
        <w:rPr>
          <w:rFonts w:cs="Arial"/>
          <w:b/>
        </w:rPr>
      </w:pPr>
    </w:p>
    <w:p w14:paraId="2B5779D9" w14:textId="77777777" w:rsidR="003C2E9A" w:rsidRDefault="003C2E9A" w:rsidP="002A3C0B">
      <w:pPr>
        <w:pStyle w:val="javnanaroilapodnaslov"/>
        <w:numPr>
          <w:ilvl w:val="0"/>
          <w:numId w:val="0"/>
        </w:numPr>
        <w:ind w:left="360" w:hanging="360"/>
        <w:rPr>
          <w:rFonts w:cs="Arial"/>
          <w:b w:val="0"/>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P O O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r w:rsidR="002F2B4C">
        <w:rPr>
          <w:rFonts w:asciiTheme="majorHAnsi" w:hAnsiTheme="majorHAnsi" w:cstheme="majorHAnsi"/>
        </w:rPr>
        <w:t xml:space="preserve">obr 4.4 </w:t>
      </w:r>
      <w:r w:rsidRPr="003C2E9A">
        <w:rPr>
          <w:rFonts w:asciiTheme="majorHAnsi" w:hAnsiTheme="majorHAnsi" w:cstheme="majorHAnsi"/>
        </w:rPr>
        <w:t xml:space="preserve">in zanje priložil podatke </w:t>
      </w:r>
      <w:r w:rsidR="002F2B4C">
        <w:rPr>
          <w:rFonts w:asciiTheme="majorHAnsi" w:hAnsiTheme="majorHAnsi" w:cstheme="majorHAnsi"/>
        </w:rPr>
        <w:t>v obr. 4.6.</w:t>
      </w:r>
      <w:r w:rsidRPr="003C2E9A">
        <w:rPr>
          <w:rFonts w:asciiTheme="majorHAnsi" w:hAnsiTheme="majorHAnsi" w:cstheme="majorHAnsi"/>
        </w:rPr>
        <w:t xml:space="preserve"> ter zahtevo za neposredno plačilo </w:t>
      </w:r>
      <w:r w:rsidR="002F2B4C">
        <w:rPr>
          <w:rFonts w:asciiTheme="majorHAnsi" w:hAnsiTheme="majorHAnsi" w:cstheme="majorHAnsi"/>
        </w:rPr>
        <w:t>obr.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473A8F" w:rsidRDefault="003C2E9A" w:rsidP="00473A8F">
      <w:pPr>
        <w:ind w:right="72"/>
        <w:jc w:val="both"/>
        <w:rPr>
          <w:rFonts w:asciiTheme="majorHAnsi" w:hAnsiTheme="majorHAnsi" w:cstheme="majorHAnsi"/>
        </w:rPr>
      </w:pPr>
    </w:p>
    <w:p w14:paraId="4D3FB707" w14:textId="5A9A4E28" w:rsidR="003C2E9A" w:rsidRPr="00473A8F" w:rsidRDefault="003C2E9A" w:rsidP="002C7755">
      <w:pPr>
        <w:ind w:right="72"/>
        <w:jc w:val="both"/>
        <w:rPr>
          <w:rFonts w:asciiTheme="majorHAnsi" w:hAnsiTheme="majorHAnsi" w:cstheme="majorHAnsi"/>
        </w:rPr>
      </w:pPr>
      <w:r w:rsidRPr="00473A8F">
        <w:rPr>
          <w:rFonts w:asciiTheme="majorHAnsi" w:hAnsiTheme="majorHAnsi" w:cstheme="majorHAnsi"/>
        </w:rPr>
        <w:t>To pooblastilo je sestavni del in priloga ponudbe, s katero se prijavljamo na javni razpis za »</w:t>
      </w:r>
      <w:bookmarkStart w:id="116" w:name="_Hlk92806672"/>
      <w:r w:rsidR="002C7755" w:rsidRPr="002C7755">
        <w:rPr>
          <w:rFonts w:asciiTheme="majorHAnsi" w:hAnsiTheme="majorHAnsi" w:cstheme="majorHAnsi"/>
        </w:rPr>
        <w:t>Izdelava GIS podlog za nadgradnjo sistema TRANSCPEARLYWARNING</w:t>
      </w:r>
      <w:r w:rsidRPr="00473A8F">
        <w:rPr>
          <w:rFonts w:asciiTheme="majorHAnsi" w:hAnsiTheme="majorHAnsi" w:cstheme="majorHAnsi"/>
        </w:rPr>
        <w:t>«</w:t>
      </w:r>
      <w:r w:rsidR="002C7755">
        <w:rPr>
          <w:rFonts w:asciiTheme="majorHAnsi" w:hAnsiTheme="majorHAnsi" w:cstheme="majorHAnsi"/>
        </w:rPr>
        <w:t>.</w:t>
      </w:r>
    </w:p>
    <w:bookmarkEnd w:id="116"/>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073514">
        <w:trPr>
          <w:trHeight w:val="737"/>
        </w:trPr>
        <w:tc>
          <w:tcPr>
            <w:tcW w:w="2162" w:type="dxa"/>
          </w:tcPr>
          <w:p w14:paraId="192B679B" w14:textId="77777777" w:rsidR="001E0527" w:rsidRPr="00376653" w:rsidRDefault="001E0527" w:rsidP="00073514">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073514">
            <w:pPr>
              <w:rPr>
                <w:rFonts w:asciiTheme="majorHAnsi" w:hAnsiTheme="majorHAnsi" w:cs="Arial"/>
              </w:rPr>
            </w:pPr>
          </w:p>
        </w:tc>
        <w:tc>
          <w:tcPr>
            <w:tcW w:w="2410" w:type="dxa"/>
            <w:vMerge w:val="restart"/>
          </w:tcPr>
          <w:p w14:paraId="733FEBCB" w14:textId="77777777" w:rsidR="001E0527" w:rsidRPr="00376653" w:rsidRDefault="001E0527" w:rsidP="00073514">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073514">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073514">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073514">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073514">
        <w:trPr>
          <w:trHeight w:val="737"/>
        </w:trPr>
        <w:tc>
          <w:tcPr>
            <w:tcW w:w="2162" w:type="dxa"/>
          </w:tcPr>
          <w:p w14:paraId="15F19A22" w14:textId="77777777" w:rsidR="001E0527" w:rsidRPr="00376653" w:rsidRDefault="001E0527" w:rsidP="00073514">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073514">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073514">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117" w:name="_Toc113355213"/>
      <w:r w:rsidRPr="00376653">
        <w:lastRenderedPageBreak/>
        <w:t>Zahteva podizvajalca za neposredno plačilo</w:t>
      </w:r>
      <w:bookmarkEnd w:id="117"/>
    </w:p>
    <w:bookmarkEnd w:id="110"/>
    <w:bookmarkEnd w:id="111"/>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2F74093F" w:rsidR="00644C70" w:rsidRPr="00376653" w:rsidRDefault="00455A50" w:rsidP="004E5F4E">
      <w:pPr>
        <w:jc w:val="both"/>
        <w:rPr>
          <w:rFonts w:asciiTheme="majorHAnsi" w:hAnsiTheme="majorHAnsi" w:cs="Arial"/>
          <w:lang w:eastAsia="en-US"/>
        </w:rPr>
      </w:pPr>
      <w:r>
        <w:rPr>
          <w:rFonts w:asciiTheme="majorHAnsi" w:hAnsiTheme="majorHAnsi" w:cs="Arial"/>
          <w:lang w:eastAsia="en-US"/>
        </w:rPr>
        <w:t>V zvezi z javnim naročilom »</w:t>
      </w:r>
      <w:r w:rsidR="0023520B" w:rsidRPr="0023520B">
        <w:rPr>
          <w:rFonts w:asciiTheme="majorHAnsi" w:hAnsiTheme="majorHAnsi" w:cs="Arial"/>
          <w:lang w:eastAsia="en-US"/>
        </w:rPr>
        <w:t>Izdelava GIS podlog za nadgradnjo sistema TRANSCPEARLYWARNING</w:t>
      </w:r>
      <w:r>
        <w:rPr>
          <w:rFonts w:asciiTheme="majorHAnsi" w:hAnsiTheme="majorHAnsi" w:cs="Arial"/>
          <w:lang w:eastAsia="en-US"/>
        </w:rPr>
        <w:t>«</w:t>
      </w:r>
      <w:r w:rsidR="00325795" w:rsidRPr="00376653">
        <w:rPr>
          <w:rFonts w:asciiTheme="majorHAnsi" w:hAnsiTheme="majorHAnsi" w:cs="Arial"/>
          <w:lang w:eastAsia="en-US"/>
        </w:rPr>
        <w:t xml:space="preserve"> </w:t>
      </w:r>
      <w:r w:rsidR="00644C70" w:rsidRPr="0023520B">
        <w:rPr>
          <w:rFonts w:asciiTheme="majorHAnsi" w:hAnsiTheme="majorHAnsi" w:cs="Arial"/>
          <w:lang w:eastAsia="en-US"/>
        </w:rPr>
        <w:t>naročnik</w:t>
      </w:r>
      <w:r w:rsidR="00644C70" w:rsidRPr="00376653">
        <w:rPr>
          <w:rFonts w:asciiTheme="majorHAnsi" w:hAnsiTheme="majorHAnsi" w:cs="Arial"/>
          <w:bCs/>
          <w:lang w:eastAsia="en-US"/>
        </w:rPr>
        <w:t xml:space="preserve">u  </w:t>
      </w:r>
      <w:r w:rsidR="00644C70"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118" w:name="_Toc113355214"/>
      <w:r>
        <w:t>obr. – Vzorec zavarovanja za dobro izvedbo</w:t>
      </w:r>
      <w:bookmarkEnd w:id="118"/>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19" w:name="_Toc395008191"/>
      <w:bookmarkStart w:id="120" w:name="_Toc401742229"/>
      <w:bookmarkStart w:id="121"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2" w:name="_Toc401742230"/>
      <w:bookmarkStart w:id="123" w:name="_Toc401742360"/>
      <w:bookmarkEnd w:id="119"/>
      <w:bookmarkEnd w:id="120"/>
      <w:bookmarkEnd w:id="121"/>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4" w:name="_Toc389830381"/>
      <w:bookmarkStart w:id="125" w:name="_Toc396225349"/>
      <w:bookmarkEnd w:id="122"/>
      <w:bookmarkEnd w:id="123"/>
    </w:p>
    <w:p w14:paraId="7C52EF95" w14:textId="77777777" w:rsidR="00BF02ED" w:rsidRPr="00376653" w:rsidRDefault="00BF02ED" w:rsidP="00650E1A">
      <w:pPr>
        <w:rPr>
          <w:rFonts w:asciiTheme="majorHAnsi" w:hAnsiTheme="majorHAnsi"/>
        </w:rPr>
      </w:pPr>
      <w:bookmarkStart w:id="126" w:name="_Toc401742235"/>
      <w:bookmarkStart w:id="127" w:name="_Toc401742367"/>
      <w:bookmarkEnd w:id="124"/>
      <w:bookmarkEnd w:id="125"/>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DB166A3" w14:textId="77777777" w:rsidR="00473A8F" w:rsidRDefault="00473A8F" w:rsidP="00473A8F">
      <w:pPr>
        <w:pStyle w:val="javnanaroilapodnaslov"/>
        <w:numPr>
          <w:ilvl w:val="0"/>
          <w:numId w:val="0"/>
        </w:numPr>
        <w:ind w:left="360"/>
      </w:pPr>
    </w:p>
    <w:p w14:paraId="0E599452" w14:textId="3A2E4D71" w:rsidR="00A66760" w:rsidRPr="003008B1" w:rsidRDefault="00A66760" w:rsidP="00F56C6D">
      <w:pPr>
        <w:pStyle w:val="javnanaroilapodnaslov"/>
      </w:pPr>
      <w:bookmarkStart w:id="128" w:name="_Toc113355215"/>
      <w:r w:rsidRPr="003008B1">
        <w:t>obr.  – Vzorec pogodbe</w:t>
      </w:r>
      <w:bookmarkEnd w:id="128"/>
    </w:p>
    <w:p w14:paraId="1D9BD054" w14:textId="77777777" w:rsidR="00A66760" w:rsidRPr="00376653" w:rsidRDefault="00A66760" w:rsidP="004E5F4E">
      <w:pPr>
        <w:rPr>
          <w:rFonts w:asciiTheme="majorHAnsi" w:hAnsiTheme="majorHAnsi" w:cs="Arial"/>
        </w:rPr>
      </w:pPr>
    </w:p>
    <w:bookmarkEnd w:id="126"/>
    <w:bookmarkEnd w:id="127"/>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778C2C25" w14:textId="77777777" w:rsidR="00127523" w:rsidRPr="00127523" w:rsidRDefault="00127523" w:rsidP="00127523">
      <w:pPr>
        <w:jc w:val="both"/>
        <w:rPr>
          <w:rFonts w:asciiTheme="majorHAnsi" w:eastAsia="Times New Roman" w:hAnsiTheme="majorHAnsi" w:cstheme="majorHAnsi"/>
          <w:i/>
        </w:rPr>
      </w:pPr>
    </w:p>
    <w:p w14:paraId="57867B94" w14:textId="77777777" w:rsidR="00127523" w:rsidRPr="00127523" w:rsidRDefault="00127523" w:rsidP="00127523">
      <w:pPr>
        <w:tabs>
          <w:tab w:val="left" w:pos="6912"/>
        </w:tabs>
        <w:jc w:val="center"/>
        <w:rPr>
          <w:rFonts w:asciiTheme="majorHAnsi" w:eastAsia="Times New Roman" w:hAnsiTheme="majorHAnsi" w:cstheme="majorHAnsi"/>
        </w:rPr>
      </w:pPr>
      <w:r w:rsidRPr="00127523">
        <w:rPr>
          <w:rFonts w:asciiTheme="majorHAnsi" w:eastAsia="Times New Roman" w:hAnsiTheme="majorHAnsi" w:cstheme="majorHAnsi"/>
          <w:b/>
        </w:rPr>
        <w:t>OBČINA AJDOVŠČINA</w:t>
      </w:r>
      <w:r w:rsidRPr="00127523">
        <w:rPr>
          <w:rFonts w:asciiTheme="majorHAnsi" w:eastAsia="Times New Roman" w:hAnsiTheme="majorHAnsi" w:cstheme="majorHAnsi"/>
        </w:rPr>
        <w:t xml:space="preserve">, Cesta 5. maja 6a, Ajdovščina, </w:t>
      </w:r>
      <w:r w:rsidRPr="00127523">
        <w:rPr>
          <w:rFonts w:asciiTheme="majorHAnsi" w:eastAsia="Times New Roman" w:hAnsiTheme="majorHAnsi" w:cstheme="majorHAnsi"/>
          <w:b/>
        </w:rPr>
        <w:t>kot naročnik</w:t>
      </w:r>
      <w:r w:rsidRPr="00127523">
        <w:rPr>
          <w:rFonts w:asciiTheme="majorHAnsi" w:eastAsia="Times New Roman" w:hAnsiTheme="majorHAnsi" w:cstheme="majorHAnsi"/>
        </w:rPr>
        <w:t>,</w:t>
      </w:r>
    </w:p>
    <w:p w14:paraId="5D3FCB95" w14:textId="77777777" w:rsidR="00127523" w:rsidRPr="00127523" w:rsidRDefault="00127523" w:rsidP="00127523">
      <w:pPr>
        <w:tabs>
          <w:tab w:val="left" w:pos="6912"/>
        </w:tabs>
        <w:jc w:val="center"/>
        <w:rPr>
          <w:rFonts w:asciiTheme="majorHAnsi" w:eastAsia="Times New Roman" w:hAnsiTheme="majorHAnsi" w:cstheme="majorHAnsi"/>
        </w:rPr>
      </w:pPr>
      <w:r w:rsidRPr="00127523">
        <w:rPr>
          <w:rFonts w:asciiTheme="majorHAnsi" w:eastAsia="Times New Roman" w:hAnsiTheme="majorHAnsi" w:cstheme="majorHAnsi"/>
        </w:rPr>
        <w:t>ki ga zastopa župan Tadej Beočanin,</w:t>
      </w:r>
    </w:p>
    <w:p w14:paraId="737205C4" w14:textId="77777777" w:rsidR="00127523" w:rsidRPr="00127523" w:rsidRDefault="00127523" w:rsidP="00127523">
      <w:pPr>
        <w:tabs>
          <w:tab w:val="left" w:pos="1440"/>
        </w:tabs>
        <w:jc w:val="center"/>
        <w:rPr>
          <w:rFonts w:asciiTheme="majorHAnsi" w:eastAsia="Times New Roman" w:hAnsiTheme="majorHAnsi" w:cstheme="majorHAnsi"/>
        </w:rPr>
      </w:pPr>
      <w:r w:rsidRPr="00127523">
        <w:rPr>
          <w:rFonts w:asciiTheme="majorHAnsi" w:eastAsia="Times New Roman" w:hAnsiTheme="majorHAnsi" w:cstheme="majorHAnsi"/>
        </w:rPr>
        <w:t>matična številka: 5879914000,</w:t>
      </w:r>
    </w:p>
    <w:p w14:paraId="78542CF5" w14:textId="77777777" w:rsidR="00127523" w:rsidRPr="00127523" w:rsidRDefault="00127523" w:rsidP="00127523">
      <w:pPr>
        <w:tabs>
          <w:tab w:val="left" w:pos="1440"/>
        </w:tabs>
        <w:jc w:val="center"/>
        <w:rPr>
          <w:rFonts w:asciiTheme="majorHAnsi" w:eastAsia="Times New Roman" w:hAnsiTheme="majorHAnsi" w:cstheme="majorHAnsi"/>
        </w:rPr>
      </w:pPr>
      <w:r w:rsidRPr="00127523">
        <w:rPr>
          <w:rFonts w:asciiTheme="majorHAnsi" w:eastAsia="Times New Roman" w:hAnsiTheme="majorHAnsi" w:cstheme="majorHAnsi"/>
        </w:rPr>
        <w:t>ID za DDV: SI51533251,</w:t>
      </w:r>
    </w:p>
    <w:p w14:paraId="504D9D7A" w14:textId="77777777" w:rsidR="00127523" w:rsidRPr="00127523" w:rsidRDefault="00127523" w:rsidP="00127523">
      <w:pPr>
        <w:tabs>
          <w:tab w:val="left" w:pos="1440"/>
        </w:tabs>
        <w:jc w:val="center"/>
        <w:rPr>
          <w:rFonts w:asciiTheme="majorHAnsi" w:eastAsia="Times New Roman" w:hAnsiTheme="majorHAnsi" w:cstheme="majorHAnsi"/>
        </w:rPr>
      </w:pPr>
      <w:r w:rsidRPr="00127523">
        <w:rPr>
          <w:rFonts w:asciiTheme="majorHAnsi" w:eastAsia="Times New Roman" w:hAnsiTheme="majorHAnsi" w:cstheme="majorHAnsi"/>
        </w:rPr>
        <w:t>IBAN: SI56 0120 1010 0014 597</w:t>
      </w:r>
    </w:p>
    <w:p w14:paraId="4C9F2F81" w14:textId="77777777" w:rsidR="00127523" w:rsidRPr="00127523" w:rsidRDefault="00127523" w:rsidP="00127523">
      <w:pPr>
        <w:keepLines/>
        <w:widowControl w:val="0"/>
        <w:jc w:val="center"/>
        <w:rPr>
          <w:rFonts w:asciiTheme="majorHAnsi" w:eastAsia="Times New Roman" w:hAnsiTheme="majorHAnsi" w:cstheme="majorHAnsi"/>
          <w:bCs/>
          <w:kern w:val="16"/>
          <w:lang w:eastAsia="en-US"/>
        </w:rPr>
      </w:pPr>
    </w:p>
    <w:p w14:paraId="11EE4E12" w14:textId="77777777" w:rsidR="00127523" w:rsidRPr="00127523" w:rsidRDefault="00127523" w:rsidP="00127523">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in</w:t>
      </w:r>
    </w:p>
    <w:p w14:paraId="7E35B2B8" w14:textId="77777777" w:rsidR="00127523" w:rsidRPr="00127523" w:rsidRDefault="00127523" w:rsidP="00127523">
      <w:pPr>
        <w:jc w:val="center"/>
        <w:rPr>
          <w:rFonts w:asciiTheme="majorHAnsi" w:hAnsiTheme="majorHAnsi" w:cstheme="majorHAnsi"/>
        </w:rPr>
      </w:pPr>
    </w:p>
    <w:p w14:paraId="6D164729" w14:textId="77777777" w:rsidR="00127523" w:rsidRPr="00127523" w:rsidRDefault="00127523" w:rsidP="00127523">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 xml:space="preserve">                                                                                       , </w:t>
      </w:r>
    </w:p>
    <w:p w14:paraId="0AB4D5BA" w14:textId="77777777" w:rsidR="00127523" w:rsidRPr="00127523" w:rsidRDefault="00127523" w:rsidP="00127523">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 xml:space="preserve">                                                                                         ,</w:t>
      </w:r>
      <w:r w:rsidRPr="00127523">
        <w:rPr>
          <w:rFonts w:asciiTheme="majorHAnsi" w:eastAsia="Times New Roman" w:hAnsiTheme="majorHAnsi" w:cstheme="majorHAnsi"/>
          <w:b/>
        </w:rPr>
        <w:t xml:space="preserve"> kot izvajalec</w:t>
      </w:r>
      <w:r w:rsidRPr="00127523">
        <w:rPr>
          <w:rFonts w:asciiTheme="majorHAnsi" w:eastAsia="Times New Roman" w:hAnsiTheme="majorHAnsi" w:cstheme="majorHAnsi"/>
        </w:rPr>
        <w:t>,</w:t>
      </w:r>
    </w:p>
    <w:p w14:paraId="5677EE5A" w14:textId="77777777" w:rsidR="00127523" w:rsidRPr="00127523" w:rsidRDefault="00127523" w:rsidP="00127523">
      <w:pPr>
        <w:widowControl w:val="0"/>
        <w:tabs>
          <w:tab w:val="left" w:pos="90"/>
          <w:tab w:val="left" w:pos="709"/>
        </w:tabs>
        <w:autoSpaceDE w:val="0"/>
        <w:autoSpaceDN w:val="0"/>
        <w:adjustRightInd w:val="0"/>
        <w:rPr>
          <w:rFonts w:asciiTheme="majorHAnsi" w:eastAsia="Times New Roman" w:hAnsiTheme="majorHAnsi" w:cstheme="majorHAnsi"/>
        </w:rPr>
      </w:pPr>
      <w:r w:rsidRPr="00127523">
        <w:rPr>
          <w:rFonts w:asciiTheme="majorHAnsi" w:eastAsia="Times New Roman" w:hAnsiTheme="majorHAnsi" w:cstheme="majorHAnsi"/>
        </w:rPr>
        <w:t xml:space="preserve">                                                      ki ga zastopa,</w:t>
      </w:r>
    </w:p>
    <w:p w14:paraId="51FFCBDC" w14:textId="77777777" w:rsidR="00127523" w:rsidRPr="00127523" w:rsidRDefault="00127523" w:rsidP="00127523">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matična številka:                        ,</w:t>
      </w:r>
    </w:p>
    <w:p w14:paraId="5D3C969B" w14:textId="77777777" w:rsidR="00127523" w:rsidRPr="00127523" w:rsidRDefault="00127523" w:rsidP="00127523">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ID za DDV: SI                                 ,</w:t>
      </w:r>
    </w:p>
    <w:p w14:paraId="786A906C" w14:textId="77777777" w:rsidR="00127523" w:rsidRPr="00127523" w:rsidRDefault="00127523" w:rsidP="00127523">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27523">
        <w:rPr>
          <w:rFonts w:asciiTheme="majorHAnsi" w:eastAsia="Times New Roman" w:hAnsiTheme="majorHAnsi" w:cstheme="majorHAnsi"/>
        </w:rPr>
        <w:t>IBAN:                                                        d.d.,</w:t>
      </w:r>
    </w:p>
    <w:p w14:paraId="2B337074" w14:textId="77777777" w:rsidR="00127523" w:rsidRPr="00127523" w:rsidRDefault="00127523" w:rsidP="00127523">
      <w:pPr>
        <w:keepLines/>
        <w:widowControl w:val="0"/>
        <w:jc w:val="center"/>
        <w:rPr>
          <w:rFonts w:asciiTheme="majorHAnsi" w:eastAsia="Times New Roman" w:hAnsiTheme="majorHAnsi" w:cstheme="majorHAnsi"/>
          <w:bCs/>
          <w:kern w:val="16"/>
          <w:lang w:eastAsia="en-US"/>
        </w:rPr>
      </w:pPr>
    </w:p>
    <w:p w14:paraId="6F6DD74C" w14:textId="77777777" w:rsidR="00127523" w:rsidRPr="00127523" w:rsidRDefault="00127523" w:rsidP="00127523">
      <w:pPr>
        <w:ind w:right="70"/>
        <w:jc w:val="center"/>
        <w:rPr>
          <w:rFonts w:asciiTheme="majorHAnsi" w:eastAsia="Times New Roman" w:hAnsiTheme="majorHAnsi" w:cstheme="majorHAnsi"/>
          <w:b/>
        </w:rPr>
      </w:pPr>
      <w:r w:rsidRPr="00127523">
        <w:rPr>
          <w:rFonts w:asciiTheme="majorHAnsi" w:eastAsia="Times New Roman" w:hAnsiTheme="majorHAnsi" w:cstheme="majorHAnsi"/>
        </w:rPr>
        <w:t>skleneta naslednjo</w:t>
      </w:r>
    </w:p>
    <w:p w14:paraId="63E9718C" w14:textId="77777777" w:rsidR="00127523" w:rsidRPr="00127523" w:rsidRDefault="00127523" w:rsidP="00127523">
      <w:pPr>
        <w:ind w:right="70"/>
        <w:jc w:val="both"/>
        <w:rPr>
          <w:rFonts w:asciiTheme="majorHAnsi" w:eastAsia="Times New Roman" w:hAnsiTheme="majorHAnsi" w:cstheme="majorHAnsi"/>
          <w:b/>
        </w:rPr>
      </w:pPr>
    </w:p>
    <w:p w14:paraId="0DB5FA47" w14:textId="055C0654" w:rsidR="00127523" w:rsidRPr="00127523" w:rsidRDefault="00127523" w:rsidP="00127523">
      <w:pPr>
        <w:tabs>
          <w:tab w:val="left" w:pos="1728"/>
          <w:tab w:val="left" w:pos="7200"/>
        </w:tabs>
        <w:jc w:val="center"/>
        <w:rPr>
          <w:rFonts w:asciiTheme="majorHAnsi" w:eastAsia="Times New Roman" w:hAnsiTheme="majorHAnsi" w:cstheme="majorHAnsi"/>
          <w:b/>
        </w:rPr>
      </w:pPr>
      <w:r w:rsidRPr="00127523">
        <w:rPr>
          <w:rFonts w:asciiTheme="majorHAnsi" w:eastAsia="Times New Roman" w:hAnsiTheme="majorHAnsi" w:cstheme="majorHAnsi"/>
          <w:b/>
        </w:rPr>
        <w:t>Pogodbo št. 4301-</w:t>
      </w:r>
      <w:r w:rsidR="00D824C7">
        <w:rPr>
          <w:rFonts w:asciiTheme="majorHAnsi" w:eastAsia="Times New Roman" w:hAnsiTheme="majorHAnsi" w:cstheme="majorHAnsi"/>
          <w:b/>
        </w:rPr>
        <w:t>22</w:t>
      </w:r>
      <w:r w:rsidRPr="00127523">
        <w:rPr>
          <w:rFonts w:asciiTheme="majorHAnsi" w:eastAsia="Times New Roman" w:hAnsiTheme="majorHAnsi" w:cstheme="majorHAnsi"/>
          <w:b/>
        </w:rPr>
        <w:t xml:space="preserve">/2022 </w:t>
      </w:r>
    </w:p>
    <w:p w14:paraId="194F3748" w14:textId="733AF588" w:rsidR="00127523" w:rsidRPr="00127523" w:rsidRDefault="00127523" w:rsidP="00127523">
      <w:pPr>
        <w:tabs>
          <w:tab w:val="left" w:pos="1728"/>
          <w:tab w:val="left" w:pos="7200"/>
        </w:tabs>
        <w:jc w:val="center"/>
        <w:rPr>
          <w:rFonts w:asciiTheme="majorHAnsi" w:eastAsia="Times New Roman" w:hAnsiTheme="majorHAnsi" w:cstheme="majorHAnsi"/>
          <w:b/>
        </w:rPr>
      </w:pPr>
      <w:r w:rsidRPr="00127523">
        <w:rPr>
          <w:rFonts w:asciiTheme="majorHAnsi" w:eastAsia="Times New Roman" w:hAnsiTheme="majorHAnsi" w:cstheme="majorHAnsi"/>
          <w:b/>
        </w:rPr>
        <w:t xml:space="preserve">za izvajanje storitev </w:t>
      </w:r>
      <w:r w:rsidR="00ED22F4" w:rsidRPr="00ED22F4">
        <w:rPr>
          <w:rFonts w:asciiTheme="majorHAnsi" w:eastAsia="Times New Roman" w:hAnsiTheme="majorHAnsi" w:cstheme="majorHAnsi"/>
          <w:b/>
        </w:rPr>
        <w:t>Izdelava GIS podlog za nadgradnjo sistema TRANSCPEARLYWARNING</w:t>
      </w:r>
    </w:p>
    <w:p w14:paraId="0F08958F" w14:textId="77777777" w:rsidR="00127523" w:rsidRPr="00127523" w:rsidRDefault="00127523" w:rsidP="00127523">
      <w:pPr>
        <w:tabs>
          <w:tab w:val="left" w:pos="1728"/>
          <w:tab w:val="left" w:pos="7200"/>
        </w:tabs>
        <w:jc w:val="center"/>
        <w:rPr>
          <w:rFonts w:asciiTheme="majorHAnsi" w:eastAsia="Times New Roman" w:hAnsiTheme="majorHAnsi" w:cstheme="majorHAnsi"/>
          <w:b/>
        </w:rPr>
      </w:pPr>
    </w:p>
    <w:p w14:paraId="575E3E9A" w14:textId="77777777" w:rsidR="00127523" w:rsidRPr="00127523" w:rsidRDefault="00127523" w:rsidP="00127523">
      <w:pPr>
        <w:tabs>
          <w:tab w:val="left" w:pos="1728"/>
          <w:tab w:val="left" w:pos="7200"/>
        </w:tabs>
        <w:jc w:val="center"/>
        <w:rPr>
          <w:rFonts w:asciiTheme="majorHAnsi" w:eastAsia="Times New Roman" w:hAnsiTheme="majorHAnsi" w:cstheme="majorHAnsi"/>
          <w:b/>
        </w:rPr>
      </w:pPr>
    </w:p>
    <w:p w14:paraId="559487DD" w14:textId="77777777" w:rsidR="00127523" w:rsidRPr="00127523" w:rsidRDefault="00127523" w:rsidP="00127523">
      <w:pPr>
        <w:tabs>
          <w:tab w:val="left" w:pos="1728"/>
          <w:tab w:val="left" w:pos="7200"/>
        </w:tabs>
        <w:jc w:val="both"/>
        <w:rPr>
          <w:rFonts w:asciiTheme="majorHAnsi" w:eastAsia="Times New Roman" w:hAnsiTheme="majorHAnsi" w:cstheme="majorHAnsi"/>
          <w:b/>
        </w:rPr>
      </w:pPr>
      <w:r w:rsidRPr="00127523">
        <w:rPr>
          <w:rFonts w:asciiTheme="majorHAnsi" w:eastAsia="Times New Roman" w:hAnsiTheme="majorHAnsi" w:cstheme="majorHAnsi"/>
          <w:b/>
        </w:rPr>
        <w:t>Uvodna določila</w:t>
      </w:r>
    </w:p>
    <w:p w14:paraId="3E2D1508"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theme="majorHAnsi"/>
        </w:rPr>
      </w:pPr>
      <w:r w:rsidRPr="00127523">
        <w:rPr>
          <w:rFonts w:asciiTheme="majorHAnsi" w:eastAsia="Times New Roman" w:hAnsiTheme="majorHAnsi" w:cstheme="majorHAnsi"/>
        </w:rPr>
        <w:t>člen</w:t>
      </w:r>
    </w:p>
    <w:p w14:paraId="628CB563" w14:textId="77777777" w:rsidR="00127523" w:rsidRPr="00127523" w:rsidRDefault="00127523" w:rsidP="00127523">
      <w:pPr>
        <w:tabs>
          <w:tab w:val="left" w:pos="1728"/>
          <w:tab w:val="left" w:pos="7200"/>
        </w:tabs>
        <w:jc w:val="both"/>
        <w:rPr>
          <w:rFonts w:asciiTheme="majorHAnsi" w:eastAsia="Times New Roman" w:hAnsiTheme="majorHAnsi" w:cstheme="majorHAnsi"/>
        </w:rPr>
      </w:pPr>
      <w:r w:rsidRPr="00127523">
        <w:rPr>
          <w:rFonts w:asciiTheme="majorHAnsi" w:eastAsia="Times New Roman" w:hAnsiTheme="majorHAnsi" w:cstheme="majorHAnsi"/>
        </w:rPr>
        <w:t xml:space="preserve">Pogodbeni stranki skleneta pogodbo za izvedbo javnega naročila, objavljenega na portalu javnih naročil pod zap. št.                                                , z dne                     in na podlagi odločitve o oddaji naročila št.                                             , z dne </w:t>
      </w:r>
    </w:p>
    <w:p w14:paraId="4B177CDE"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5F1E2BAF" w14:textId="77777777" w:rsidR="00127523" w:rsidRPr="00127523" w:rsidRDefault="00127523" w:rsidP="00127523">
      <w:pPr>
        <w:tabs>
          <w:tab w:val="left" w:pos="1728"/>
          <w:tab w:val="left" w:pos="7200"/>
        </w:tabs>
        <w:jc w:val="both"/>
        <w:rPr>
          <w:rFonts w:asciiTheme="majorHAnsi" w:eastAsia="Times New Roman" w:hAnsiTheme="majorHAnsi" w:cstheme="majorHAnsi"/>
        </w:rPr>
      </w:pPr>
      <w:r w:rsidRPr="00127523">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37ECD04"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528BD045" w14:textId="5BD7041C" w:rsidR="00127523" w:rsidRPr="00127523" w:rsidRDefault="00127523" w:rsidP="0012752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7054C0">
        <w:rPr>
          <w:rFonts w:asciiTheme="majorHAnsi" w:eastAsia="Times New Roman" w:hAnsiTheme="majorHAnsi" w:cstheme="majorHAnsi"/>
        </w:rPr>
        <w:t>Sredstva so zagotovljena v proračunu Občine Ajdovščina na proračunski</w:t>
      </w:r>
      <w:r w:rsidR="00191EA3" w:rsidRPr="007054C0">
        <w:rPr>
          <w:rFonts w:asciiTheme="majorHAnsi" w:eastAsia="Times New Roman" w:hAnsiTheme="majorHAnsi" w:cstheme="majorHAnsi"/>
        </w:rPr>
        <w:t>h</w:t>
      </w:r>
      <w:r w:rsidRPr="007054C0">
        <w:rPr>
          <w:rFonts w:asciiTheme="majorHAnsi" w:eastAsia="Times New Roman" w:hAnsiTheme="majorHAnsi" w:cstheme="majorHAnsi"/>
        </w:rPr>
        <w:t xml:space="preserve"> </w:t>
      </w:r>
      <w:r w:rsidR="00191EA3" w:rsidRPr="007054C0">
        <w:rPr>
          <w:rFonts w:asciiTheme="majorHAnsi" w:eastAsia="Times New Roman" w:hAnsiTheme="majorHAnsi" w:cstheme="majorHAnsi"/>
        </w:rPr>
        <w:t>postavkah;</w:t>
      </w:r>
      <w:r w:rsidRPr="007054C0">
        <w:rPr>
          <w:rFonts w:asciiTheme="majorHAnsi" w:eastAsia="Times New Roman" w:hAnsiTheme="majorHAnsi" w:cstheme="majorHAnsi"/>
        </w:rPr>
        <w:t xml:space="preserve"> </w:t>
      </w:r>
      <w:r w:rsidR="00191EA3" w:rsidRPr="007054C0">
        <w:rPr>
          <w:rFonts w:asciiTheme="majorHAnsi" w:hAnsiTheme="majorHAnsi" w:cstheme="majorHAnsi"/>
          <w:szCs w:val="24"/>
        </w:rPr>
        <w:t>postavka 07026</w:t>
      </w:r>
      <w:r w:rsidR="00191EA3" w:rsidRPr="007054C0">
        <w:rPr>
          <w:rFonts w:asciiTheme="majorHAnsi" w:hAnsiTheme="majorHAnsi" w:cstheme="majorHAnsi"/>
        </w:rPr>
        <w:t>, konto 402199</w:t>
      </w:r>
      <w:r w:rsidR="007054C0" w:rsidRPr="007054C0">
        <w:rPr>
          <w:rFonts w:asciiTheme="majorHAnsi" w:hAnsiTheme="majorHAnsi" w:cstheme="majorHAnsi"/>
        </w:rPr>
        <w:t>.</w:t>
      </w:r>
      <w:r w:rsidR="00191EA3">
        <w:rPr>
          <w:rFonts w:asciiTheme="majorHAnsi" w:hAnsiTheme="majorHAnsi" w:cstheme="majorHAnsi"/>
        </w:rPr>
        <w:t xml:space="preserve">             </w:t>
      </w:r>
      <w:r w:rsidRPr="00127523">
        <w:rPr>
          <w:rFonts w:asciiTheme="majorHAnsi" w:eastAsia="Times New Roman" w:hAnsiTheme="majorHAnsi" w:cstheme="majorHAnsi"/>
        </w:rPr>
        <w:t xml:space="preserve">                     </w:t>
      </w:r>
    </w:p>
    <w:p w14:paraId="58C1BB49" w14:textId="77777777" w:rsidR="00127523" w:rsidRPr="00127523" w:rsidRDefault="00127523" w:rsidP="0012752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1B3ABFA8" w14:textId="77777777" w:rsidR="00127523" w:rsidRPr="00127523" w:rsidRDefault="00127523" w:rsidP="00127523">
      <w:pPr>
        <w:tabs>
          <w:tab w:val="left" w:pos="1728"/>
          <w:tab w:val="left" w:pos="7200"/>
        </w:tabs>
        <w:jc w:val="both"/>
        <w:rPr>
          <w:rFonts w:asciiTheme="majorHAnsi" w:eastAsia="Times New Roman" w:hAnsiTheme="majorHAnsi" w:cstheme="majorHAnsi"/>
          <w:b/>
        </w:rPr>
      </w:pPr>
      <w:r w:rsidRPr="00127523">
        <w:rPr>
          <w:rFonts w:asciiTheme="majorHAnsi" w:eastAsia="Times New Roman" w:hAnsiTheme="majorHAnsi" w:cstheme="majorHAnsi"/>
          <w:b/>
        </w:rPr>
        <w:t>Predmet pogodbe</w:t>
      </w:r>
    </w:p>
    <w:p w14:paraId="37D7453B"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theme="majorHAnsi"/>
        </w:rPr>
      </w:pPr>
      <w:r w:rsidRPr="00127523">
        <w:rPr>
          <w:rFonts w:asciiTheme="majorHAnsi" w:eastAsia="Times New Roman" w:hAnsiTheme="majorHAnsi" w:cstheme="majorHAnsi"/>
        </w:rPr>
        <w:t>člen</w:t>
      </w:r>
    </w:p>
    <w:p w14:paraId="5887C0EC" w14:textId="25185336" w:rsidR="00127523" w:rsidRPr="00127523" w:rsidRDefault="00127523" w:rsidP="00127523">
      <w:pPr>
        <w:jc w:val="both"/>
        <w:rPr>
          <w:rFonts w:asciiTheme="majorHAnsi" w:eastAsia="Times New Roman" w:hAnsiTheme="majorHAnsi" w:cstheme="majorHAnsi"/>
        </w:rPr>
      </w:pPr>
      <w:r w:rsidRPr="00127523">
        <w:rPr>
          <w:rFonts w:asciiTheme="majorHAnsi" w:eastAsia="Times New Roman" w:hAnsiTheme="majorHAnsi" w:cstheme="majorHAnsi"/>
        </w:rPr>
        <w:t xml:space="preserve">S to pogodbo naročnik oddaja, izvajalec pa prevzema in se zavezuje, da bo skladno </w:t>
      </w:r>
      <w:r w:rsidR="00A83733">
        <w:rPr>
          <w:rFonts w:asciiTheme="majorHAnsi" w:eastAsia="Times New Roman" w:hAnsiTheme="majorHAnsi" w:cstheme="majorHAnsi"/>
        </w:rPr>
        <w:t>s p</w:t>
      </w:r>
      <w:r w:rsidRPr="00127523">
        <w:rPr>
          <w:rFonts w:asciiTheme="majorHAnsi" w:eastAsia="Times New Roman" w:hAnsiTheme="majorHAnsi" w:cstheme="majorHAnsi"/>
        </w:rPr>
        <w:t xml:space="preserve">onudbo in to pogodbo, v pogodbenem roku in za pogodbeno ceno naročniku izvedel storitve </w:t>
      </w:r>
      <w:r w:rsidR="00BA69D9">
        <w:rPr>
          <w:rFonts w:asciiTheme="majorHAnsi" w:eastAsia="Times New Roman" w:hAnsiTheme="majorHAnsi" w:cstheme="majorHAnsi"/>
        </w:rPr>
        <w:t>i</w:t>
      </w:r>
      <w:r w:rsidR="00BC43C8">
        <w:rPr>
          <w:rFonts w:asciiTheme="majorHAnsi" w:eastAsia="Times New Roman" w:hAnsiTheme="majorHAnsi" w:cstheme="majorHAnsi"/>
        </w:rPr>
        <w:t>zdelave</w:t>
      </w:r>
      <w:r w:rsidR="00BA69D9" w:rsidRPr="00BA69D9">
        <w:rPr>
          <w:rFonts w:asciiTheme="majorHAnsi" w:eastAsia="Times New Roman" w:hAnsiTheme="majorHAnsi" w:cstheme="majorHAnsi"/>
        </w:rPr>
        <w:t xml:space="preserve"> GIS podlog za nadgradnjo sistema TRANSCPEARLYWARNING</w:t>
      </w:r>
      <w:r w:rsidRPr="00127523">
        <w:rPr>
          <w:rFonts w:asciiTheme="majorHAnsi" w:eastAsia="Times New Roman" w:hAnsiTheme="majorHAnsi" w:cstheme="majorHAnsi"/>
        </w:rPr>
        <w:t xml:space="preserve">, ki so potrebne za izvajanje nalog občine Ajdovščina, ki zajema naslednje storitve: </w:t>
      </w:r>
    </w:p>
    <w:p w14:paraId="6B010B6D" w14:textId="77777777" w:rsidR="00127523" w:rsidRPr="00690B16" w:rsidRDefault="00127523"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29" w:name="_Toc113355216"/>
      <w:r w:rsidRPr="00690B16">
        <w:rPr>
          <w:rFonts w:asciiTheme="majorHAnsi" w:eastAsia="Times New Roman" w:hAnsiTheme="majorHAnsi" w:cstheme="majorHAnsi"/>
        </w:rPr>
        <w:lastRenderedPageBreak/>
        <w:t>video snemanje občinskih cest</w:t>
      </w:r>
      <w:bookmarkEnd w:id="129"/>
    </w:p>
    <w:p w14:paraId="222051CE" w14:textId="74D49984" w:rsidR="00127523" w:rsidRPr="00F60409" w:rsidRDefault="00F60409"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0" w:name="_Toc113355217"/>
      <w:r>
        <w:rPr>
          <w:rFonts w:asciiTheme="majorHAnsi" w:eastAsia="Times New Roman" w:hAnsiTheme="majorHAnsi" w:cstheme="majorHAnsi"/>
        </w:rPr>
        <w:t>določitev obsega video snemanja</w:t>
      </w:r>
      <w:r w:rsidR="00127523" w:rsidRPr="00690B16">
        <w:rPr>
          <w:rFonts w:asciiTheme="majorHAnsi" w:eastAsia="Times New Roman" w:hAnsiTheme="majorHAnsi" w:cstheme="majorHAnsi"/>
        </w:rPr>
        <w:t xml:space="preserve"> cest</w:t>
      </w:r>
      <w:bookmarkEnd w:id="130"/>
      <w:r w:rsidR="00127523" w:rsidRPr="00690B16">
        <w:rPr>
          <w:rFonts w:asciiTheme="majorHAnsi" w:eastAsia="Times New Roman" w:hAnsiTheme="majorHAnsi" w:cstheme="majorHAnsi"/>
        </w:rPr>
        <w:t xml:space="preserve"> </w:t>
      </w:r>
    </w:p>
    <w:p w14:paraId="1B1258E3" w14:textId="57CD05BA" w:rsidR="00F60409" w:rsidRPr="00690B16" w:rsidRDefault="00F60409"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1" w:name="_Toc113355218"/>
      <w:r>
        <w:rPr>
          <w:rFonts w:asciiTheme="majorHAnsi" w:eastAsia="Times New Roman" w:hAnsiTheme="majorHAnsi" w:cstheme="majorHAnsi"/>
        </w:rPr>
        <w:t>izvedba video snemanja cest</w:t>
      </w:r>
      <w:bookmarkEnd w:id="131"/>
    </w:p>
    <w:p w14:paraId="19298E10" w14:textId="77777777" w:rsidR="00792161" w:rsidRPr="00690B16" w:rsidRDefault="00792161" w:rsidP="00792161">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2" w:name="_Toc113355219"/>
      <w:r>
        <w:rPr>
          <w:rFonts w:asciiTheme="majorHAnsi" w:eastAsia="Times New Roman" w:hAnsiTheme="majorHAnsi" w:cstheme="majorHAnsi"/>
        </w:rPr>
        <w:t>mobilno lasersko skeniranje</w:t>
      </w:r>
      <w:bookmarkEnd w:id="132"/>
    </w:p>
    <w:p w14:paraId="4CEF1364" w14:textId="05EE7DDF" w:rsidR="00127523" w:rsidRPr="00792161" w:rsidRDefault="00127523"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3" w:name="_Toc113355221"/>
      <w:r w:rsidRPr="00690B16">
        <w:rPr>
          <w:rFonts w:asciiTheme="majorHAnsi" w:eastAsia="Times New Roman" w:hAnsiTheme="majorHAnsi" w:cstheme="majorHAnsi"/>
        </w:rPr>
        <w:t>izdelava</w:t>
      </w:r>
      <w:r w:rsidR="00792161">
        <w:rPr>
          <w:rFonts w:asciiTheme="majorHAnsi" w:eastAsia="Times New Roman" w:hAnsiTheme="majorHAnsi" w:cstheme="majorHAnsi"/>
        </w:rPr>
        <w:t xml:space="preserve"> video pregledovalnika podatkov, sferičnih posnetkov cest ter laserskih podatkov</w:t>
      </w:r>
      <w:bookmarkEnd w:id="133"/>
    </w:p>
    <w:p w14:paraId="0AC7CF14" w14:textId="77777777" w:rsidR="00127523" w:rsidRPr="00690B16" w:rsidRDefault="00127523"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4" w:name="_Toc113355222"/>
      <w:r w:rsidRPr="00690B16">
        <w:rPr>
          <w:rFonts w:asciiTheme="majorHAnsi" w:eastAsia="Times New Roman" w:hAnsiTheme="majorHAnsi" w:cstheme="majorHAnsi"/>
        </w:rPr>
        <w:t>izdelava evidence prometne signalizacije</w:t>
      </w:r>
      <w:bookmarkEnd w:id="134"/>
    </w:p>
    <w:p w14:paraId="43297931" w14:textId="78E9F9F0" w:rsidR="007218B5" w:rsidRPr="00690B16" w:rsidRDefault="007218B5"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5" w:name="_Toc113355225"/>
      <w:r>
        <w:rPr>
          <w:rFonts w:asciiTheme="majorHAnsi" w:eastAsia="Times New Roman" w:hAnsiTheme="majorHAnsi" w:cstheme="majorHAnsi"/>
        </w:rPr>
        <w:t>dostop do vseh zajetih podatkov z uporabo aplikacije</w:t>
      </w:r>
      <w:bookmarkEnd w:id="135"/>
      <w:r>
        <w:rPr>
          <w:rFonts w:asciiTheme="majorHAnsi" w:eastAsia="Times New Roman" w:hAnsiTheme="majorHAnsi" w:cstheme="majorHAnsi"/>
        </w:rPr>
        <w:t xml:space="preserve"> </w:t>
      </w:r>
    </w:p>
    <w:p w14:paraId="6778448E" w14:textId="485E9E07" w:rsidR="008D66E7" w:rsidRPr="00690B16" w:rsidRDefault="00EB2A9C" w:rsidP="000E54F5">
      <w:pPr>
        <w:keepNext/>
        <w:numPr>
          <w:ilvl w:val="0"/>
          <w:numId w:val="83"/>
        </w:numPr>
        <w:spacing w:before="240" w:after="60"/>
        <w:contextualSpacing/>
        <w:jc w:val="both"/>
        <w:outlineLvl w:val="2"/>
        <w:rPr>
          <w:rFonts w:asciiTheme="majorHAnsi" w:eastAsia="Times New Roman" w:hAnsiTheme="majorHAnsi" w:cstheme="majorHAnsi"/>
          <w:lang w:val="x-none"/>
        </w:rPr>
      </w:pPr>
      <w:bookmarkStart w:id="136" w:name="_Toc113355226"/>
      <w:r w:rsidRPr="00690B16">
        <w:rPr>
          <w:rFonts w:asciiTheme="majorHAnsi" w:eastAsia="Times New Roman" w:hAnsiTheme="majorHAnsi" w:cstheme="majorHAnsi"/>
        </w:rPr>
        <w:t>prenos</w:t>
      </w:r>
      <w:r w:rsidR="008D66E7" w:rsidRPr="00690B16">
        <w:rPr>
          <w:rFonts w:asciiTheme="majorHAnsi" w:eastAsia="Times New Roman" w:hAnsiTheme="majorHAnsi" w:cstheme="majorHAnsi"/>
        </w:rPr>
        <w:t xml:space="preserve"> </w:t>
      </w:r>
      <w:r w:rsidRPr="00690B16">
        <w:rPr>
          <w:rFonts w:asciiTheme="majorHAnsi" w:eastAsia="Times New Roman" w:hAnsiTheme="majorHAnsi" w:cstheme="majorHAnsi"/>
        </w:rPr>
        <w:t>podatkov</w:t>
      </w:r>
      <w:r w:rsidR="008D66E7" w:rsidRPr="00690B16">
        <w:rPr>
          <w:rFonts w:asciiTheme="majorHAnsi" w:eastAsia="Times New Roman" w:hAnsiTheme="majorHAnsi" w:cstheme="majorHAnsi"/>
        </w:rPr>
        <w:t xml:space="preserve"> z namenom povezovanja s skupno TransCPEarlyWarning platformo</w:t>
      </w:r>
      <w:r w:rsidR="00FB1B46" w:rsidRPr="00690B16">
        <w:rPr>
          <w:rFonts w:asciiTheme="majorHAnsi" w:eastAsia="Times New Roman" w:hAnsiTheme="majorHAnsi" w:cstheme="majorHAnsi"/>
        </w:rPr>
        <w:t>.</w:t>
      </w:r>
      <w:bookmarkEnd w:id="136"/>
    </w:p>
    <w:p w14:paraId="1A8D65E7" w14:textId="77777777" w:rsidR="00127523" w:rsidRPr="00127523" w:rsidRDefault="00127523" w:rsidP="00127523">
      <w:pPr>
        <w:jc w:val="both"/>
        <w:rPr>
          <w:rFonts w:asciiTheme="majorHAnsi" w:eastAsia="Times New Roman" w:hAnsiTheme="majorHAnsi" w:cstheme="majorHAnsi"/>
        </w:rPr>
      </w:pPr>
    </w:p>
    <w:p w14:paraId="3D8B1CFE" w14:textId="77777777" w:rsidR="00127523" w:rsidRPr="00127523" w:rsidRDefault="00127523" w:rsidP="00127523">
      <w:pPr>
        <w:tabs>
          <w:tab w:val="left" w:pos="1728"/>
          <w:tab w:val="left" w:pos="7200"/>
        </w:tabs>
        <w:suppressAutoHyphens/>
        <w:jc w:val="both"/>
        <w:rPr>
          <w:rFonts w:asciiTheme="majorHAnsi" w:eastAsia="Times New Roman" w:hAnsiTheme="majorHAnsi" w:cstheme="majorHAnsi"/>
          <w:lang w:eastAsia="ar-SA"/>
        </w:rPr>
      </w:pPr>
      <w:r w:rsidRPr="00127523">
        <w:rPr>
          <w:rFonts w:asciiTheme="majorHAnsi" w:eastAsia="Times New Roman" w:hAnsiTheme="majorHAnsi" w:cstheme="majorHAnsi"/>
          <w:lang w:eastAsia="ar-SA"/>
        </w:rPr>
        <w:t>Izvajalec se zavezuje, da bo izvajal storitve v skladu, obsegu in kakovosti, kot je razvidno iz:</w:t>
      </w:r>
    </w:p>
    <w:p w14:paraId="1CE42074" w14:textId="77777777" w:rsidR="00127523" w:rsidRPr="00127523" w:rsidRDefault="00127523" w:rsidP="000E54F5">
      <w:pPr>
        <w:keepNext/>
        <w:numPr>
          <w:ilvl w:val="0"/>
          <w:numId w:val="83"/>
        </w:numPr>
        <w:tabs>
          <w:tab w:val="left" w:pos="1728"/>
          <w:tab w:val="left" w:pos="7200"/>
        </w:tabs>
        <w:suppressAutoHyphens/>
        <w:contextualSpacing/>
        <w:jc w:val="both"/>
        <w:outlineLvl w:val="2"/>
        <w:rPr>
          <w:rFonts w:asciiTheme="majorHAnsi" w:eastAsia="Times New Roman" w:hAnsiTheme="majorHAnsi" w:cstheme="majorHAnsi"/>
          <w:lang w:val="x-none" w:eastAsia="ar-SA"/>
        </w:rPr>
      </w:pPr>
      <w:bookmarkStart w:id="137" w:name="_Toc113355227"/>
      <w:r w:rsidRPr="00127523">
        <w:rPr>
          <w:rFonts w:asciiTheme="majorHAnsi" w:eastAsia="Times New Roman" w:hAnsiTheme="majorHAnsi" w:cstheme="majorHAnsi"/>
          <w:lang w:eastAsia="ar-SA"/>
        </w:rPr>
        <w:t>njegove ponudbe št. ___________________z dne</w:t>
      </w:r>
      <w:bookmarkEnd w:id="137"/>
    </w:p>
    <w:p w14:paraId="76BDD65B" w14:textId="77777777" w:rsidR="00127523" w:rsidRPr="00127523" w:rsidRDefault="00127523" w:rsidP="000E54F5">
      <w:pPr>
        <w:keepNext/>
        <w:numPr>
          <w:ilvl w:val="0"/>
          <w:numId w:val="83"/>
        </w:numPr>
        <w:tabs>
          <w:tab w:val="left" w:pos="1728"/>
          <w:tab w:val="left" w:pos="7200"/>
        </w:tabs>
        <w:suppressAutoHyphens/>
        <w:spacing w:before="240" w:after="60"/>
        <w:contextualSpacing/>
        <w:jc w:val="both"/>
        <w:outlineLvl w:val="2"/>
        <w:rPr>
          <w:rFonts w:asciiTheme="majorHAnsi" w:eastAsia="Times New Roman" w:hAnsiTheme="majorHAnsi" w:cstheme="majorHAnsi"/>
          <w:lang w:val="x-none" w:eastAsia="ar-SA"/>
        </w:rPr>
      </w:pPr>
      <w:bookmarkStart w:id="138" w:name="_Toc113355228"/>
      <w:r w:rsidRPr="00127523">
        <w:rPr>
          <w:rFonts w:asciiTheme="majorHAnsi" w:eastAsia="Times New Roman" w:hAnsiTheme="majorHAnsi" w:cstheme="majorHAnsi"/>
          <w:lang w:eastAsia="ar-SA"/>
        </w:rPr>
        <w:t>zahtev v Projektni nalogi številka                     z dne</w:t>
      </w:r>
      <w:bookmarkEnd w:id="138"/>
      <w:r w:rsidRPr="00127523">
        <w:rPr>
          <w:rFonts w:asciiTheme="majorHAnsi" w:eastAsia="Times New Roman" w:hAnsiTheme="majorHAnsi" w:cstheme="majorHAnsi"/>
          <w:lang w:eastAsia="ar-SA"/>
        </w:rPr>
        <w:t xml:space="preserve"> </w:t>
      </w:r>
    </w:p>
    <w:p w14:paraId="6BD5678D" w14:textId="77777777" w:rsidR="00127523" w:rsidRPr="00127523" w:rsidRDefault="00127523" w:rsidP="00127523">
      <w:pPr>
        <w:tabs>
          <w:tab w:val="left" w:pos="1728"/>
          <w:tab w:val="left" w:pos="7200"/>
        </w:tabs>
        <w:suppressAutoHyphens/>
        <w:jc w:val="both"/>
        <w:rPr>
          <w:rFonts w:asciiTheme="majorHAnsi" w:eastAsia="Times New Roman" w:hAnsiTheme="majorHAnsi" w:cstheme="majorHAnsi"/>
          <w:lang w:eastAsia="ar-SA"/>
        </w:rPr>
      </w:pPr>
      <w:r w:rsidRPr="00127523">
        <w:rPr>
          <w:rFonts w:asciiTheme="majorHAnsi" w:eastAsia="Times New Roman" w:hAnsiTheme="majorHAnsi" w:cstheme="majorHAnsi"/>
          <w:lang w:eastAsia="ar-SA"/>
        </w:rPr>
        <w:t xml:space="preserve">ter ostalimi zahtevami naročnika po tej pogodbi, določili te pogodbe in veljavnih predpisov. </w:t>
      </w:r>
    </w:p>
    <w:p w14:paraId="74F28E38" w14:textId="30AEA15B" w:rsidR="00127523" w:rsidRDefault="00127523" w:rsidP="00127523">
      <w:pPr>
        <w:tabs>
          <w:tab w:val="left" w:pos="1728"/>
          <w:tab w:val="left" w:pos="7200"/>
        </w:tabs>
        <w:suppressAutoHyphens/>
        <w:jc w:val="both"/>
        <w:rPr>
          <w:rFonts w:asciiTheme="majorHAnsi" w:eastAsia="Times New Roman" w:hAnsiTheme="majorHAnsi" w:cstheme="majorHAnsi"/>
          <w:lang w:eastAsia="ar-SA"/>
        </w:rPr>
      </w:pPr>
    </w:p>
    <w:p w14:paraId="3670DBC7" w14:textId="77777777" w:rsidR="00191EA3" w:rsidRPr="00127523" w:rsidRDefault="00191EA3" w:rsidP="00127523">
      <w:pPr>
        <w:tabs>
          <w:tab w:val="left" w:pos="1728"/>
          <w:tab w:val="left" w:pos="7200"/>
        </w:tabs>
        <w:suppressAutoHyphens/>
        <w:jc w:val="both"/>
        <w:rPr>
          <w:rFonts w:asciiTheme="majorHAnsi" w:eastAsia="Times New Roman" w:hAnsiTheme="majorHAnsi" w:cstheme="majorHAnsi"/>
          <w:lang w:eastAsia="ar-SA"/>
        </w:rPr>
      </w:pPr>
    </w:p>
    <w:p w14:paraId="76E114C6" w14:textId="77777777" w:rsidR="00127523" w:rsidRPr="00127523" w:rsidRDefault="00127523" w:rsidP="00127523">
      <w:pPr>
        <w:tabs>
          <w:tab w:val="left" w:pos="1728"/>
          <w:tab w:val="left" w:pos="7200"/>
        </w:tabs>
        <w:jc w:val="both"/>
        <w:rPr>
          <w:rFonts w:asciiTheme="majorHAnsi" w:eastAsia="Times New Roman" w:hAnsiTheme="majorHAnsi" w:cstheme="majorHAnsi"/>
          <w:b/>
        </w:rPr>
      </w:pPr>
      <w:r w:rsidRPr="00127523">
        <w:rPr>
          <w:rFonts w:asciiTheme="majorHAnsi" w:eastAsia="Times New Roman" w:hAnsiTheme="majorHAnsi" w:cstheme="majorHAnsi"/>
          <w:b/>
        </w:rPr>
        <w:t>Ocenjena vrednost in cena storitev, obračun in plačilo</w:t>
      </w:r>
    </w:p>
    <w:p w14:paraId="33E6F05C"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theme="majorHAnsi"/>
        </w:rPr>
      </w:pPr>
      <w:r w:rsidRPr="00127523">
        <w:rPr>
          <w:rFonts w:asciiTheme="majorHAnsi" w:eastAsia="Times New Roman" w:hAnsiTheme="majorHAnsi" w:cstheme="majorHAnsi"/>
        </w:rPr>
        <w:t>člen</w:t>
      </w:r>
    </w:p>
    <w:p w14:paraId="3D9FB9C9" w14:textId="77777777" w:rsidR="00127523" w:rsidRPr="00127523" w:rsidRDefault="00127523" w:rsidP="00127523">
      <w:pPr>
        <w:jc w:val="both"/>
        <w:rPr>
          <w:rFonts w:asciiTheme="majorHAnsi" w:hAnsiTheme="majorHAnsi" w:cstheme="majorHAnsi"/>
          <w:lang w:eastAsia="en-US"/>
        </w:rPr>
      </w:pPr>
    </w:p>
    <w:p w14:paraId="33A72EFC" w14:textId="77777777" w:rsidR="00127523" w:rsidRPr="00127523" w:rsidRDefault="00127523" w:rsidP="00127523">
      <w:pPr>
        <w:jc w:val="both"/>
        <w:rPr>
          <w:rFonts w:asciiTheme="majorHAnsi" w:hAnsiTheme="majorHAnsi" w:cstheme="majorHAnsi"/>
          <w:lang w:eastAsia="en-US"/>
        </w:rPr>
      </w:pPr>
      <w:r w:rsidRPr="00127523">
        <w:rPr>
          <w:rFonts w:asciiTheme="majorHAnsi" w:hAnsiTheme="majorHAnsi" w:cstheme="majorHAnsi"/>
          <w:lang w:eastAsia="en-US"/>
        </w:rPr>
        <w:t>Ocenjena pogodbena vrednost za izvajanje pogodbenih del v obdobju trajanja te pogodbe:</w:t>
      </w:r>
    </w:p>
    <w:p w14:paraId="2FC240A8" w14:textId="77777777" w:rsidR="00127523" w:rsidRPr="00127523" w:rsidRDefault="00127523" w:rsidP="00127523">
      <w:pPr>
        <w:jc w:val="both"/>
        <w:rPr>
          <w:rFonts w:asciiTheme="majorHAnsi" w:hAnsiTheme="majorHAnsi" w:cstheme="majorHAnsi"/>
          <w:lang w:eastAsia="en-US"/>
        </w:rPr>
      </w:pPr>
    </w:p>
    <w:p w14:paraId="219BF79A" w14:textId="130F2D57" w:rsidR="00595824" w:rsidRDefault="00BE1841" w:rsidP="00127523">
      <w:pPr>
        <w:pBdr>
          <w:bottom w:val="single" w:sz="12" w:space="1" w:color="auto"/>
        </w:pBdr>
        <w:jc w:val="both"/>
        <w:rPr>
          <w:rFonts w:asciiTheme="majorHAnsi" w:hAnsiTheme="majorHAnsi" w:cstheme="majorHAnsi"/>
          <w:lang w:eastAsia="en-US"/>
        </w:rPr>
      </w:pPr>
      <w:r>
        <w:rPr>
          <w:rFonts w:asciiTheme="majorHAnsi" w:hAnsiTheme="majorHAnsi" w:cstheme="majorHAnsi"/>
          <w:lang w:eastAsia="en-US"/>
        </w:rPr>
        <w:t xml:space="preserve">Skupna ponudbena cena </w:t>
      </w:r>
    </w:p>
    <w:p w14:paraId="4211B3F0" w14:textId="242459F6" w:rsidR="00127523" w:rsidRPr="00127523" w:rsidRDefault="00127523" w:rsidP="00127523">
      <w:pPr>
        <w:pBdr>
          <w:bottom w:val="single" w:sz="12" w:space="1" w:color="auto"/>
        </w:pBdr>
        <w:jc w:val="both"/>
        <w:rPr>
          <w:rFonts w:asciiTheme="majorHAnsi" w:hAnsiTheme="majorHAnsi" w:cstheme="majorHAnsi"/>
          <w:lang w:eastAsia="en-US"/>
        </w:rPr>
      </w:pPr>
      <w:r w:rsidRPr="00127523">
        <w:rPr>
          <w:rFonts w:asciiTheme="majorHAnsi" w:hAnsiTheme="majorHAnsi" w:cstheme="majorHAnsi"/>
          <w:lang w:eastAsia="en-US"/>
        </w:rPr>
        <w:t>DDV</w:t>
      </w:r>
    </w:p>
    <w:p w14:paraId="3C30E1D8" w14:textId="77777777" w:rsidR="00127523" w:rsidRPr="00127523" w:rsidRDefault="00127523" w:rsidP="00127523">
      <w:pPr>
        <w:jc w:val="both"/>
        <w:rPr>
          <w:rFonts w:asciiTheme="majorHAnsi" w:hAnsiTheme="majorHAnsi" w:cstheme="majorHAnsi"/>
          <w:lang w:eastAsia="en-US"/>
        </w:rPr>
      </w:pPr>
    </w:p>
    <w:p w14:paraId="3A54E546" w14:textId="77777777" w:rsidR="00127523" w:rsidRPr="00127523" w:rsidRDefault="00127523" w:rsidP="00127523">
      <w:pPr>
        <w:jc w:val="both"/>
        <w:rPr>
          <w:rFonts w:asciiTheme="majorHAnsi" w:hAnsiTheme="majorHAnsi" w:cstheme="majorHAnsi"/>
          <w:lang w:eastAsia="en-US"/>
        </w:rPr>
      </w:pPr>
      <w:r w:rsidRPr="00127523">
        <w:rPr>
          <w:rFonts w:asciiTheme="majorHAnsi" w:hAnsiTheme="majorHAnsi" w:cstheme="majorHAnsi"/>
          <w:lang w:eastAsia="en-US"/>
        </w:rPr>
        <w:t>Vrednost z DDV</w:t>
      </w:r>
    </w:p>
    <w:p w14:paraId="65EC850B" w14:textId="77777777" w:rsidR="00127523" w:rsidRPr="00127523" w:rsidRDefault="00127523" w:rsidP="00127523">
      <w:pPr>
        <w:jc w:val="both"/>
        <w:rPr>
          <w:rFonts w:asciiTheme="majorHAnsi" w:hAnsiTheme="majorHAnsi" w:cstheme="majorHAnsi"/>
          <w:lang w:eastAsia="en-US"/>
        </w:rPr>
      </w:pPr>
    </w:p>
    <w:p w14:paraId="3DB8F64D" w14:textId="0168BA4F" w:rsidR="00127523" w:rsidRPr="00127523" w:rsidRDefault="00127523" w:rsidP="00127523">
      <w:pPr>
        <w:tabs>
          <w:tab w:val="left" w:pos="1728"/>
          <w:tab w:val="left" w:pos="7200"/>
        </w:tabs>
        <w:jc w:val="both"/>
        <w:rPr>
          <w:rFonts w:asciiTheme="majorHAnsi" w:eastAsia="Times New Roman" w:hAnsiTheme="majorHAnsi" w:cstheme="majorHAnsi"/>
        </w:rPr>
      </w:pPr>
      <w:r w:rsidRPr="007B78A2">
        <w:rPr>
          <w:rFonts w:asciiTheme="majorHAnsi" w:eastAsia="Times New Roman" w:hAnsiTheme="majorHAnsi" w:cstheme="majorHAnsi"/>
        </w:rPr>
        <w:t>Skupna ocenjena pogodbena vrednost za predmetno naročilo, določena na podlagi ocenjene količine, znaša</w:t>
      </w:r>
      <w:r w:rsidR="001B1B21" w:rsidRPr="007B78A2">
        <w:rPr>
          <w:rFonts w:asciiTheme="majorHAnsi" w:eastAsia="Times New Roman" w:hAnsiTheme="majorHAnsi" w:cstheme="majorHAnsi"/>
        </w:rPr>
        <w:t xml:space="preserve"> </w:t>
      </w:r>
      <w:r w:rsidR="001B1B21" w:rsidRPr="007B78A2">
        <w:rPr>
          <w:rFonts w:asciiTheme="majorHAnsi" w:hAnsiTheme="majorHAnsi" w:cs="Arial"/>
          <w:szCs w:val="24"/>
        </w:rPr>
        <w:t xml:space="preserve"> EUR brez DDV</w:t>
      </w:r>
      <w:r w:rsidRPr="007B78A2">
        <w:rPr>
          <w:rFonts w:asciiTheme="majorHAnsi" w:eastAsia="Times New Roman" w:hAnsiTheme="majorHAnsi" w:cstheme="majorHAnsi"/>
        </w:rPr>
        <w:t xml:space="preserve">. Skupna ocenjena pogodbena vrednost, z upoštevanim DDV v višini 22 %, znaša                                    </w:t>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r>
      <w:r w:rsidRPr="007B78A2">
        <w:rPr>
          <w:rFonts w:asciiTheme="majorHAnsi" w:eastAsia="Times New Roman" w:hAnsiTheme="majorHAnsi" w:cstheme="majorHAnsi"/>
        </w:rPr>
        <w:softHyphen/>
        <w:t xml:space="preserve"> EUR z DDV.</w:t>
      </w:r>
    </w:p>
    <w:p w14:paraId="7BCDB2BF"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1D4F543B" w14:textId="77777777" w:rsidR="00127523" w:rsidRPr="00127523" w:rsidRDefault="00127523" w:rsidP="00127523">
      <w:pPr>
        <w:tabs>
          <w:tab w:val="left" w:pos="1728"/>
          <w:tab w:val="left" w:pos="7200"/>
        </w:tabs>
        <w:jc w:val="both"/>
        <w:rPr>
          <w:rFonts w:asciiTheme="majorHAnsi" w:eastAsia="Times New Roman" w:hAnsiTheme="majorHAnsi" w:cstheme="majorHAnsi"/>
        </w:rPr>
      </w:pPr>
      <w:r w:rsidRPr="00127523">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8478A3B" w14:textId="51CFCB40" w:rsidR="00127523" w:rsidRPr="00127523" w:rsidRDefault="00127523" w:rsidP="00127523">
      <w:pPr>
        <w:tabs>
          <w:tab w:val="left" w:pos="1728"/>
          <w:tab w:val="left" w:pos="7200"/>
        </w:tabs>
        <w:jc w:val="both"/>
        <w:rPr>
          <w:rFonts w:asciiTheme="majorHAnsi" w:eastAsia="Times New Roman" w:hAnsiTheme="majorHAnsi" w:cstheme="majorHAnsi"/>
        </w:rPr>
      </w:pPr>
    </w:p>
    <w:p w14:paraId="4B8EEA93" w14:textId="77777777" w:rsidR="00127523" w:rsidRPr="00127523" w:rsidRDefault="00127523" w:rsidP="00127523">
      <w:pPr>
        <w:tabs>
          <w:tab w:val="left" w:pos="1728"/>
          <w:tab w:val="left" w:pos="7200"/>
        </w:tabs>
        <w:jc w:val="both"/>
        <w:rPr>
          <w:rFonts w:asciiTheme="majorHAnsi" w:eastAsia="Times New Roman" w:hAnsiTheme="majorHAnsi" w:cstheme="majorHAnsi"/>
          <w:strike/>
        </w:rPr>
      </w:pPr>
      <w:r w:rsidRPr="00127523">
        <w:rPr>
          <w:rFonts w:asciiTheme="majorHAnsi" w:eastAsia="Times New Roman" w:hAnsiTheme="majorHAnsi" w:cstheme="majorHAnsi"/>
        </w:rPr>
        <w:t xml:space="preserve">Naročnik ne dopušča morebitnega povišanja cen, niti ne priznava nobenih dodatnih stroškov. </w:t>
      </w:r>
    </w:p>
    <w:p w14:paraId="44C9EDE2"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11B7C0D6" w14:textId="7D530373" w:rsidR="00127523" w:rsidRPr="00916D9D" w:rsidRDefault="00916D9D" w:rsidP="00916D9D">
      <w:pPr>
        <w:jc w:val="both"/>
        <w:rPr>
          <w:rFonts w:ascii="Calibri" w:hAnsi="Calibri" w:cs="Calibri"/>
          <w:bCs/>
          <w:color w:val="000000"/>
        </w:rPr>
      </w:pPr>
      <w:r w:rsidRPr="00916D9D">
        <w:rPr>
          <w:rFonts w:asciiTheme="majorHAnsi" w:eastAsia="Times New Roman" w:hAnsiTheme="majorHAnsi" w:cstheme="majorHAnsi"/>
        </w:rPr>
        <w:t>Dinamika plačil bo sledeča: 50% po izvedenem video snemanju občinskih cest; 50% po predaji končne dokumentacije. </w:t>
      </w:r>
      <w:r w:rsidR="00127523" w:rsidRPr="00127523">
        <w:rPr>
          <w:rFonts w:asciiTheme="majorHAnsi" w:eastAsia="Times New Roman" w:hAnsiTheme="majorHAnsi" w:cstheme="majorHAnsi"/>
        </w:rPr>
        <w:t>Rok plačila je 30. dan od prejema pravilno izstavljenega računa za opravljene storitve. Obvezna priloga računu je poročilo s specifikacijo izvedenih pogodbenih del, po postavkah iz predračuna. Izvajalec pripravi in posreduje naročniku tudi vsebinsko poročilo o izvedbi vseh aktivnosti, to je z opisno navedbo izvedenih pogodbenih del po številu in obsegu. V primeru reklamacije računa je naročnik dolžan poravnati nesporni del v pogodbenem roku, za sporni del pa mora podati pisni ugovor.</w:t>
      </w:r>
    </w:p>
    <w:p w14:paraId="516D7B07"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7015989A" w14:textId="77777777" w:rsidR="00127523" w:rsidRPr="00127523" w:rsidRDefault="00127523" w:rsidP="00127523">
      <w:pPr>
        <w:tabs>
          <w:tab w:val="left" w:pos="1728"/>
          <w:tab w:val="left" w:pos="7200"/>
        </w:tabs>
        <w:jc w:val="both"/>
        <w:rPr>
          <w:rFonts w:asciiTheme="majorHAnsi" w:eastAsia="Times New Roman" w:hAnsiTheme="majorHAnsi" w:cstheme="majorHAnsi"/>
        </w:rPr>
      </w:pPr>
      <w:r w:rsidRPr="00127523">
        <w:rPr>
          <w:rFonts w:asciiTheme="majorHAnsi" w:eastAsia="Times New Roman" w:hAnsiTheme="majorHAnsi" w:cstheme="majorHAnsi"/>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078C3CB7" w14:textId="77777777" w:rsidR="00127523" w:rsidRPr="00127523" w:rsidRDefault="00127523" w:rsidP="00127523">
      <w:pPr>
        <w:rPr>
          <w:rFonts w:asciiTheme="majorHAnsi" w:hAnsiTheme="majorHAnsi" w:cstheme="majorHAnsi"/>
        </w:rPr>
      </w:pPr>
    </w:p>
    <w:p w14:paraId="2A01FA32" w14:textId="77777777" w:rsidR="00127523" w:rsidRPr="00127523" w:rsidRDefault="00127523" w:rsidP="00127523">
      <w:pPr>
        <w:rPr>
          <w:rFonts w:asciiTheme="majorHAnsi" w:hAnsiTheme="majorHAnsi" w:cstheme="majorHAnsi"/>
        </w:rPr>
      </w:pPr>
      <w:r w:rsidRPr="00127523">
        <w:rPr>
          <w:rFonts w:asciiTheme="majorHAnsi" w:hAnsiTheme="majorHAnsi" w:cstheme="majorHAnsi"/>
        </w:rPr>
        <w:t xml:space="preserve">Na računu in ostali dokumentaciji se je potrebno sklicevati na številko te pogodbe. </w:t>
      </w:r>
    </w:p>
    <w:p w14:paraId="28E80F1B"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589C453C" w14:textId="39FA9FD6" w:rsidR="00737ACB" w:rsidRPr="00BB63BA" w:rsidRDefault="00737ACB" w:rsidP="00BB63BA">
      <w:pPr>
        <w:tabs>
          <w:tab w:val="left" w:pos="1728"/>
          <w:tab w:val="left" w:pos="7200"/>
        </w:tabs>
        <w:jc w:val="both"/>
        <w:rPr>
          <w:rFonts w:asciiTheme="majorHAnsi" w:eastAsia="Times New Roman" w:hAnsiTheme="majorHAnsi" w:cstheme="majorHAnsi"/>
        </w:rPr>
      </w:pPr>
      <w:r w:rsidRPr="00BB63BA">
        <w:rPr>
          <w:rFonts w:asciiTheme="majorHAnsi" w:eastAsia="Times New Roman" w:hAnsiTheme="majorHAnsi" w:cstheme="majorHAnsi"/>
        </w:rPr>
        <w:lastRenderedPageBreak/>
        <w:t xml:space="preserve">V ceno nakupa programske opreme je vključen dostop, vzdrževanje podatkov in izobraževanje vsaj 4-ih uporabnikov. </w:t>
      </w:r>
    </w:p>
    <w:p w14:paraId="1DDEF637" w14:textId="68DE4E34" w:rsidR="00737ACB" w:rsidRDefault="00737ACB" w:rsidP="00BB63BA">
      <w:pPr>
        <w:tabs>
          <w:tab w:val="left" w:pos="1728"/>
          <w:tab w:val="left" w:pos="7200"/>
        </w:tabs>
        <w:jc w:val="both"/>
        <w:rPr>
          <w:rFonts w:asciiTheme="majorHAnsi" w:eastAsia="Times New Roman" w:hAnsiTheme="majorHAnsi" w:cstheme="majorHAnsi"/>
        </w:rPr>
      </w:pPr>
    </w:p>
    <w:p w14:paraId="640FBE54" w14:textId="77777777" w:rsidR="00737ACB" w:rsidRPr="00BB63BA" w:rsidRDefault="00737ACB" w:rsidP="00BB63BA">
      <w:pPr>
        <w:tabs>
          <w:tab w:val="left" w:pos="1728"/>
          <w:tab w:val="left" w:pos="7200"/>
        </w:tabs>
        <w:jc w:val="both"/>
        <w:rPr>
          <w:rFonts w:asciiTheme="majorHAnsi" w:eastAsia="Times New Roman" w:hAnsiTheme="majorHAnsi" w:cstheme="majorHAnsi"/>
        </w:rPr>
      </w:pPr>
      <w:r w:rsidRPr="00BB63BA">
        <w:rPr>
          <w:rFonts w:asciiTheme="majorHAnsi" w:eastAsia="Times New Roman" w:hAnsiTheme="majorHAnsi" w:cstheme="majorHAnsi"/>
        </w:rPr>
        <w:t>Rešitev mora omogočati dostop 20 sočasnim uporabnikom preko domenskih pravic za dostop. Rešitev mora zagotavljati zmožnost omejevanja pravic pregledovanja, urejanja, kreiranja ali brisanja posameznih podatkovnih podlag, ki bodo na voljo znotraj aplikacije za vsakega uporabnika posebej ali za posamezno skupino uporabnikov.</w:t>
      </w:r>
    </w:p>
    <w:p w14:paraId="4B059573" w14:textId="77777777" w:rsidR="00737ACB" w:rsidRPr="00BB63BA" w:rsidRDefault="00737ACB" w:rsidP="00BB63BA">
      <w:pPr>
        <w:tabs>
          <w:tab w:val="left" w:pos="1728"/>
          <w:tab w:val="left" w:pos="7200"/>
        </w:tabs>
        <w:jc w:val="both"/>
        <w:rPr>
          <w:rFonts w:asciiTheme="majorHAnsi" w:eastAsia="Times New Roman" w:hAnsiTheme="majorHAnsi" w:cstheme="majorHAnsi"/>
        </w:rPr>
      </w:pPr>
    </w:p>
    <w:p w14:paraId="30433D10" w14:textId="201F6A12" w:rsidR="00737ACB" w:rsidRPr="00BB63BA" w:rsidRDefault="00737ACB" w:rsidP="00BB63BA">
      <w:pPr>
        <w:tabs>
          <w:tab w:val="left" w:pos="1728"/>
          <w:tab w:val="left" w:pos="7200"/>
        </w:tabs>
        <w:jc w:val="both"/>
        <w:rPr>
          <w:rFonts w:asciiTheme="majorHAnsi" w:eastAsia="Times New Roman" w:hAnsiTheme="majorHAnsi" w:cstheme="majorHAnsi"/>
        </w:rPr>
      </w:pPr>
      <w:r w:rsidRPr="00BB63BA">
        <w:rPr>
          <w:rFonts w:asciiTheme="majorHAnsi" w:eastAsia="Times New Roman" w:hAnsiTheme="majorHAnsi" w:cstheme="majorHAnsi"/>
        </w:rPr>
        <w:t>Ponudnik zagotovi aplikacijo z vso ustrezno podporo v primeru tehničnih izpadov oz. nedelovanja</w:t>
      </w:r>
      <w:r w:rsidR="00690B16" w:rsidRPr="00BB63BA">
        <w:rPr>
          <w:rFonts w:asciiTheme="majorHAnsi" w:eastAsia="Times New Roman" w:hAnsiTheme="majorHAnsi" w:cstheme="majorHAnsi"/>
        </w:rPr>
        <w:t>,</w:t>
      </w:r>
      <w:r w:rsidRPr="00BB63BA">
        <w:rPr>
          <w:rFonts w:asciiTheme="majorHAnsi" w:eastAsia="Times New Roman" w:hAnsiTheme="majorHAnsi" w:cstheme="majorHAnsi"/>
        </w:rPr>
        <w:t xml:space="preserve"> v katero so vključene vse licenčnine in povezani stroški za zagotovitev zgoraj opisanih funkcionalnosti za obdobje 1 leta. V primeru prekinitve uporab</w:t>
      </w:r>
      <w:r w:rsidR="00690B16" w:rsidRPr="00BB63BA">
        <w:rPr>
          <w:rFonts w:asciiTheme="majorHAnsi" w:eastAsia="Times New Roman" w:hAnsiTheme="majorHAnsi" w:cstheme="majorHAnsi"/>
        </w:rPr>
        <w:t>e aplikacije s strani naročnika</w:t>
      </w:r>
      <w:r w:rsidRPr="00BB63BA">
        <w:rPr>
          <w:rFonts w:asciiTheme="majorHAnsi" w:eastAsia="Times New Roman" w:hAnsiTheme="majorHAnsi" w:cstheme="majorHAnsi"/>
        </w:rPr>
        <w:t xml:space="preserve"> izvajalec zagotovi brezplačen prenos vseh rezultatov in zajetih podatkov na digitalnem mediju.</w:t>
      </w:r>
    </w:p>
    <w:p w14:paraId="336B0452" w14:textId="77777777" w:rsidR="00737ACB" w:rsidRPr="00BB63BA" w:rsidRDefault="00737ACB" w:rsidP="00BB63BA">
      <w:pPr>
        <w:tabs>
          <w:tab w:val="left" w:pos="1728"/>
          <w:tab w:val="left" w:pos="7200"/>
        </w:tabs>
        <w:jc w:val="both"/>
        <w:rPr>
          <w:rFonts w:asciiTheme="majorHAnsi" w:eastAsia="Times New Roman" w:hAnsiTheme="majorHAnsi" w:cstheme="majorHAnsi"/>
        </w:rPr>
      </w:pPr>
    </w:p>
    <w:p w14:paraId="284C6AA0" w14:textId="0512B378" w:rsidR="00737ACB" w:rsidRPr="00BB63BA" w:rsidRDefault="00737ACB" w:rsidP="00BB63BA">
      <w:pPr>
        <w:tabs>
          <w:tab w:val="left" w:pos="1728"/>
          <w:tab w:val="left" w:pos="7200"/>
        </w:tabs>
        <w:jc w:val="both"/>
        <w:rPr>
          <w:rFonts w:asciiTheme="majorHAnsi" w:eastAsia="Times New Roman" w:hAnsiTheme="majorHAnsi" w:cstheme="majorHAnsi"/>
        </w:rPr>
      </w:pPr>
      <w:r w:rsidRPr="00BB63BA">
        <w:rPr>
          <w:rFonts w:asciiTheme="majorHAnsi" w:eastAsia="Times New Roman" w:hAnsiTheme="majorHAnsi" w:cstheme="majorHAnsi"/>
        </w:rPr>
        <w:t xml:space="preserve">Pogodbena cena za dogovorjeni obseg dobav in storitev po tej pogodbi je fiksna in nespremenljiva. Naročnik bo poravnal pogodbeni znesek na osnovi opravljenih, predanih in potrjenih posameznih postavk  v skladu s ponudbo in pogodbenimi roki, določenimi v tej pogodbi. </w:t>
      </w:r>
    </w:p>
    <w:p w14:paraId="330D0CA7" w14:textId="514F5DCA" w:rsidR="00737ACB" w:rsidRDefault="00737ACB" w:rsidP="00127523">
      <w:pPr>
        <w:tabs>
          <w:tab w:val="left" w:pos="1728"/>
          <w:tab w:val="left" w:pos="7200"/>
        </w:tabs>
        <w:jc w:val="both"/>
        <w:rPr>
          <w:rFonts w:asciiTheme="majorHAnsi" w:eastAsia="Times New Roman" w:hAnsiTheme="majorHAnsi" w:cstheme="majorHAnsi"/>
        </w:rPr>
      </w:pPr>
    </w:p>
    <w:p w14:paraId="69984876" w14:textId="172CF704" w:rsidR="00127523" w:rsidRPr="00BE1841" w:rsidRDefault="00127523" w:rsidP="00127523">
      <w:pPr>
        <w:tabs>
          <w:tab w:val="left" w:pos="1728"/>
          <w:tab w:val="left" w:pos="7200"/>
        </w:tabs>
        <w:jc w:val="both"/>
        <w:rPr>
          <w:rFonts w:asciiTheme="majorHAnsi" w:eastAsia="Times New Roman" w:hAnsiTheme="majorHAnsi" w:cstheme="majorHAnsi"/>
        </w:rPr>
      </w:pPr>
      <w:r w:rsidRPr="00111305">
        <w:rPr>
          <w:rFonts w:asciiTheme="majorHAnsi" w:eastAsia="Times New Roman" w:hAnsiTheme="majorHAnsi" w:cstheme="majorHAnsi"/>
        </w:rPr>
        <w:t xml:space="preserve">Naročnik je izvajalcu zavezan za plačila do 31. 12. 2022, za nadaljnja plačila do izteka te pogodbe pa, ko </w:t>
      </w:r>
      <w:r w:rsidRPr="00BE1841">
        <w:rPr>
          <w:rFonts w:asciiTheme="majorHAnsi" w:eastAsia="Times New Roman" w:hAnsiTheme="majorHAnsi" w:cstheme="majorHAnsi"/>
        </w:rPr>
        <w:t>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1220C5EA"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0E555CD4" w14:textId="77777777" w:rsidR="00127523" w:rsidRPr="00127523" w:rsidRDefault="00127523" w:rsidP="00127523">
      <w:pPr>
        <w:tabs>
          <w:tab w:val="left" w:pos="1728"/>
          <w:tab w:val="left" w:pos="7200"/>
        </w:tabs>
        <w:jc w:val="both"/>
        <w:rPr>
          <w:rFonts w:asciiTheme="majorHAnsi" w:eastAsia="Times New Roman" w:hAnsiTheme="majorHAnsi" w:cstheme="majorHAnsi"/>
          <w:b/>
          <w:bCs/>
        </w:rPr>
      </w:pPr>
      <w:r w:rsidRPr="00127523">
        <w:rPr>
          <w:rFonts w:asciiTheme="majorHAnsi" w:eastAsia="Times New Roman" w:hAnsiTheme="majorHAnsi" w:cstheme="majorHAnsi"/>
          <w:b/>
          <w:bCs/>
        </w:rPr>
        <w:t>Rok za izvedbo pogodbenih del in pogodbena kazen zaradi zamude</w:t>
      </w:r>
    </w:p>
    <w:p w14:paraId="7BD6FB0B"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0169C086"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theme="majorHAnsi"/>
        </w:rPr>
      </w:pPr>
      <w:r w:rsidRPr="00127523">
        <w:rPr>
          <w:rFonts w:asciiTheme="majorHAnsi" w:eastAsia="Times New Roman" w:hAnsiTheme="majorHAnsi" w:cstheme="majorHAnsi"/>
        </w:rPr>
        <w:t>člen</w:t>
      </w:r>
    </w:p>
    <w:p w14:paraId="18AC62D4" w14:textId="2F89F807" w:rsidR="00916D9D" w:rsidRPr="00111305" w:rsidRDefault="00127523" w:rsidP="00127523">
      <w:pPr>
        <w:tabs>
          <w:tab w:val="left" w:pos="1728"/>
          <w:tab w:val="left" w:pos="7200"/>
        </w:tabs>
        <w:jc w:val="both"/>
        <w:rPr>
          <w:rFonts w:asciiTheme="majorHAnsi" w:eastAsia="Times New Roman" w:hAnsiTheme="majorHAnsi" w:cstheme="majorHAnsi"/>
        </w:rPr>
      </w:pPr>
      <w:r w:rsidRPr="00111305">
        <w:rPr>
          <w:rFonts w:asciiTheme="majorHAnsi" w:eastAsia="Times New Roman" w:hAnsiTheme="majorHAnsi" w:cstheme="majorHAnsi"/>
        </w:rPr>
        <w:t xml:space="preserve">Izvajalec se obvezuje, da bo pričel z izvajanjem pogodbenih del takoj po sklenitvi te pogodbe </w:t>
      </w:r>
      <w:r w:rsidR="00916D9D" w:rsidRPr="00111305">
        <w:rPr>
          <w:rFonts w:asciiTheme="majorHAnsi" w:eastAsia="Times New Roman" w:hAnsiTheme="majorHAnsi" w:cstheme="majorHAnsi"/>
        </w:rPr>
        <w:t>in jih dokončal najkasneje do 3</w:t>
      </w:r>
      <w:r w:rsidR="00C42629" w:rsidRPr="00111305">
        <w:rPr>
          <w:rFonts w:asciiTheme="majorHAnsi" w:eastAsia="Times New Roman" w:hAnsiTheme="majorHAnsi" w:cstheme="majorHAnsi"/>
        </w:rPr>
        <w:t>1</w:t>
      </w:r>
      <w:r w:rsidRPr="00111305">
        <w:rPr>
          <w:rFonts w:asciiTheme="majorHAnsi" w:eastAsia="Times New Roman" w:hAnsiTheme="majorHAnsi" w:cstheme="majorHAnsi"/>
        </w:rPr>
        <w:t>.1.202</w:t>
      </w:r>
      <w:r w:rsidR="00C42629" w:rsidRPr="00111305">
        <w:rPr>
          <w:rFonts w:asciiTheme="majorHAnsi" w:eastAsia="Times New Roman" w:hAnsiTheme="majorHAnsi" w:cstheme="majorHAnsi"/>
        </w:rPr>
        <w:t>3</w:t>
      </w:r>
      <w:r w:rsidRPr="00111305">
        <w:rPr>
          <w:rFonts w:asciiTheme="majorHAnsi" w:eastAsia="Times New Roman" w:hAnsiTheme="majorHAnsi" w:cstheme="majorHAnsi"/>
        </w:rPr>
        <w:t xml:space="preserve">. </w:t>
      </w:r>
    </w:p>
    <w:p w14:paraId="40794EF7"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08D73AFE" w14:textId="079518D7" w:rsidR="00127523" w:rsidRPr="00127523" w:rsidRDefault="00127523" w:rsidP="00127523">
      <w:pPr>
        <w:tabs>
          <w:tab w:val="left" w:pos="1728"/>
          <w:tab w:val="left" w:pos="7200"/>
        </w:tabs>
        <w:jc w:val="both"/>
        <w:rPr>
          <w:rFonts w:asciiTheme="majorHAnsi" w:eastAsia="Times New Roman" w:hAnsiTheme="majorHAnsi" w:cstheme="majorHAnsi"/>
        </w:rPr>
      </w:pPr>
      <w:r w:rsidRPr="000466DB">
        <w:rPr>
          <w:rFonts w:asciiTheme="majorHAnsi" w:eastAsia="Times New Roman" w:hAnsiTheme="majorHAnsi" w:cstheme="majorHAnsi"/>
        </w:rPr>
        <w:t xml:space="preserve">Izvajalec ob zaključku del odda </w:t>
      </w:r>
      <w:r w:rsidR="000466DB" w:rsidRPr="000466DB">
        <w:rPr>
          <w:rFonts w:asciiTheme="majorHAnsi" w:eastAsia="Times New Roman" w:hAnsiTheme="majorHAnsi" w:cstheme="majorHAnsi"/>
        </w:rPr>
        <w:t xml:space="preserve">tehnično poročilo. </w:t>
      </w:r>
    </w:p>
    <w:p w14:paraId="42845187" w14:textId="55183001" w:rsidR="00127523" w:rsidRPr="00127523" w:rsidRDefault="00127523" w:rsidP="00127523">
      <w:pPr>
        <w:tabs>
          <w:tab w:val="left" w:pos="1728"/>
          <w:tab w:val="left" w:pos="7200"/>
        </w:tabs>
        <w:jc w:val="both"/>
        <w:rPr>
          <w:rFonts w:asciiTheme="majorHAnsi" w:eastAsia="Times New Roman" w:hAnsiTheme="majorHAnsi" w:cstheme="majorHAnsi"/>
        </w:rPr>
      </w:pPr>
    </w:p>
    <w:p w14:paraId="6938706C" w14:textId="12480751" w:rsidR="00127523" w:rsidRPr="00127523" w:rsidRDefault="00127523" w:rsidP="00127523">
      <w:pPr>
        <w:tabs>
          <w:tab w:val="left" w:pos="5040"/>
        </w:tabs>
        <w:jc w:val="both"/>
        <w:rPr>
          <w:rFonts w:asciiTheme="majorHAnsi" w:eastAsia="Times New Roman" w:hAnsiTheme="majorHAnsi" w:cs="Arial"/>
        </w:rPr>
      </w:pPr>
      <w:r w:rsidRPr="00127523">
        <w:rPr>
          <w:rFonts w:asciiTheme="majorHAnsi" w:eastAsia="Times New Roman" w:hAnsiTheme="majorHAnsi" w:cs="Arial"/>
        </w:rPr>
        <w:t>Pogodbeni stranki se dogovorita, da lahko naročnik rok izvedbe podaljša brez soglasja izvajalca v primeru sprememb v zagotavljanju potrebnih  proračunskih sredstev</w:t>
      </w:r>
      <w:r w:rsidRPr="007B65D4">
        <w:rPr>
          <w:rFonts w:asciiTheme="majorHAnsi" w:eastAsia="Times New Roman" w:hAnsiTheme="majorHAnsi" w:cs="Arial"/>
        </w:rPr>
        <w:t>, vendar največ za  12 mesecev. Izvajalec ni zaradi tega upravičen do nobene odškodnine.</w:t>
      </w:r>
      <w:r w:rsidR="00AE0BF8">
        <w:rPr>
          <w:rFonts w:asciiTheme="majorHAnsi" w:eastAsia="Times New Roman" w:hAnsiTheme="majorHAnsi" w:cs="Arial"/>
        </w:rPr>
        <w:t xml:space="preserve">  </w:t>
      </w:r>
    </w:p>
    <w:p w14:paraId="353DCAE8" w14:textId="77777777" w:rsidR="00127523" w:rsidRPr="00127523" w:rsidRDefault="00127523" w:rsidP="00127523">
      <w:pPr>
        <w:tabs>
          <w:tab w:val="left" w:pos="0"/>
        </w:tabs>
        <w:jc w:val="both"/>
        <w:rPr>
          <w:rFonts w:asciiTheme="majorHAnsi" w:hAnsiTheme="majorHAnsi" w:cs="Arial"/>
          <w:lang w:eastAsia="en-US"/>
        </w:rPr>
      </w:pPr>
    </w:p>
    <w:p w14:paraId="1E9E00CC" w14:textId="77777777" w:rsidR="00127523" w:rsidRPr="00127523" w:rsidRDefault="00127523" w:rsidP="00127523">
      <w:pPr>
        <w:tabs>
          <w:tab w:val="left" w:pos="0"/>
        </w:tabs>
        <w:jc w:val="both"/>
        <w:rPr>
          <w:rFonts w:asciiTheme="majorHAnsi" w:hAnsiTheme="majorHAnsi" w:cs="Arial"/>
          <w:lang w:eastAsia="en-US"/>
        </w:rPr>
      </w:pPr>
      <w:r w:rsidRPr="00127523">
        <w:rPr>
          <w:rFonts w:asciiTheme="majorHAnsi" w:hAnsiTheme="majorHAnsi" w:cs="Arial"/>
          <w:lang w:eastAsia="en-US"/>
        </w:rPr>
        <w:t xml:space="preserve">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 vendar skupaj največ 10% pogodbene vrednosti z DDV. </w:t>
      </w:r>
    </w:p>
    <w:p w14:paraId="2E9155C5" w14:textId="77777777" w:rsidR="00127523" w:rsidRPr="00127523" w:rsidRDefault="00127523" w:rsidP="00127523">
      <w:pPr>
        <w:tabs>
          <w:tab w:val="left" w:pos="0"/>
        </w:tabs>
        <w:jc w:val="both"/>
        <w:rPr>
          <w:rFonts w:asciiTheme="majorHAnsi" w:hAnsiTheme="majorHAnsi" w:cs="Arial"/>
          <w:lang w:eastAsia="en-US"/>
        </w:rPr>
      </w:pPr>
    </w:p>
    <w:p w14:paraId="1894413B" w14:textId="77777777" w:rsidR="00127523" w:rsidRPr="00127523" w:rsidRDefault="00127523" w:rsidP="00127523">
      <w:pPr>
        <w:tabs>
          <w:tab w:val="left" w:pos="0"/>
        </w:tabs>
        <w:jc w:val="both"/>
        <w:rPr>
          <w:rFonts w:asciiTheme="majorHAnsi" w:hAnsiTheme="majorHAnsi" w:cs="Arial"/>
          <w:lang w:eastAsia="en-US"/>
        </w:rPr>
      </w:pPr>
      <w:r w:rsidRPr="00127523">
        <w:rPr>
          <w:rFonts w:asciiTheme="majorHAnsi" w:hAnsiTheme="majorHAnsi" w:cs="Arial"/>
          <w:lang w:eastAsia="en-US"/>
        </w:rPr>
        <w:t>Če nastane naročniku zaradi zamude izvedbe pogodbenih obveznosti po krivdi izvajalca dodatna škoda, mu jo je izvajalec dolžan povrniti v celoti.</w:t>
      </w:r>
    </w:p>
    <w:p w14:paraId="0A974609" w14:textId="77777777" w:rsidR="00127523" w:rsidRPr="00127523" w:rsidRDefault="00127523" w:rsidP="00127523">
      <w:pPr>
        <w:tabs>
          <w:tab w:val="left" w:pos="0"/>
        </w:tabs>
        <w:jc w:val="both"/>
        <w:rPr>
          <w:rFonts w:asciiTheme="majorHAnsi" w:hAnsiTheme="majorHAnsi" w:cs="Arial"/>
          <w:lang w:eastAsia="en-US"/>
        </w:rPr>
      </w:pPr>
    </w:p>
    <w:p w14:paraId="68667353" w14:textId="12445700" w:rsidR="00127523" w:rsidRPr="00127523" w:rsidRDefault="00127523" w:rsidP="00127523">
      <w:pPr>
        <w:tabs>
          <w:tab w:val="left" w:pos="0"/>
        </w:tabs>
        <w:jc w:val="both"/>
        <w:rPr>
          <w:rFonts w:asciiTheme="majorHAnsi" w:hAnsiTheme="majorHAnsi" w:cs="Arial"/>
          <w:lang w:eastAsia="en-US"/>
        </w:rPr>
      </w:pPr>
      <w:r w:rsidRPr="00127523">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w:t>
      </w:r>
      <w:r w:rsidR="00974A2F">
        <w:rPr>
          <w:rFonts w:asciiTheme="majorHAnsi" w:hAnsiTheme="majorHAnsi" w:cs="Arial"/>
          <w:lang w:eastAsia="en-US"/>
        </w:rPr>
        <w:t>h</w:t>
      </w:r>
      <w:r w:rsidRPr="00127523">
        <w:rPr>
          <w:rFonts w:asciiTheme="majorHAnsi" w:hAnsiTheme="majorHAnsi" w:cs="Arial"/>
          <w:lang w:eastAsia="en-US"/>
        </w:rPr>
        <w:t xml:space="preserve"> o odškodninski odgovornosti, neodvisno od uveljavljanja pogodbene kazni.</w:t>
      </w:r>
    </w:p>
    <w:p w14:paraId="3D632FDD" w14:textId="77777777" w:rsidR="00127523" w:rsidRPr="00127523" w:rsidRDefault="00127523" w:rsidP="00127523">
      <w:pPr>
        <w:tabs>
          <w:tab w:val="left" w:pos="1728"/>
          <w:tab w:val="left" w:pos="7200"/>
        </w:tabs>
        <w:jc w:val="both"/>
        <w:rPr>
          <w:rFonts w:asciiTheme="majorHAnsi" w:eastAsia="Times New Roman" w:hAnsiTheme="majorHAnsi" w:cstheme="majorHAnsi"/>
        </w:rPr>
      </w:pPr>
    </w:p>
    <w:p w14:paraId="212FFCAA" w14:textId="77777777" w:rsidR="00127523" w:rsidRPr="00127523" w:rsidRDefault="00127523" w:rsidP="00127523">
      <w:pPr>
        <w:tabs>
          <w:tab w:val="left" w:pos="1728"/>
          <w:tab w:val="left" w:pos="7200"/>
        </w:tabs>
        <w:jc w:val="both"/>
        <w:rPr>
          <w:rFonts w:asciiTheme="majorHAnsi" w:eastAsia="Times New Roman" w:hAnsiTheme="majorHAnsi" w:cs="Arial"/>
          <w:b/>
        </w:rPr>
      </w:pPr>
      <w:r w:rsidRPr="00127523">
        <w:rPr>
          <w:rFonts w:asciiTheme="majorHAnsi" w:eastAsia="Times New Roman" w:hAnsiTheme="majorHAnsi" w:cs="Arial"/>
          <w:b/>
        </w:rPr>
        <w:t>Obveznosti pogodbenih strank</w:t>
      </w:r>
    </w:p>
    <w:p w14:paraId="48FCD542"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rPr>
      </w:pPr>
      <w:r w:rsidRPr="00127523">
        <w:rPr>
          <w:rFonts w:asciiTheme="majorHAnsi" w:eastAsia="Times New Roman" w:hAnsiTheme="majorHAnsi" w:cs="Arial"/>
        </w:rPr>
        <w:t>člen</w:t>
      </w:r>
    </w:p>
    <w:p w14:paraId="268E141A"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Naročnik se zavezuje, da bo:</w:t>
      </w:r>
    </w:p>
    <w:p w14:paraId="33A5FC18" w14:textId="77777777" w:rsidR="00127523" w:rsidRPr="00127523" w:rsidRDefault="00127523" w:rsidP="000E54F5">
      <w:pPr>
        <w:keepNext/>
        <w:numPr>
          <w:ilvl w:val="0"/>
          <w:numId w:val="83"/>
        </w:numPr>
        <w:tabs>
          <w:tab w:val="left" w:pos="1728"/>
          <w:tab w:val="left" w:pos="7200"/>
        </w:tabs>
        <w:spacing w:before="240" w:after="60"/>
        <w:contextualSpacing/>
        <w:jc w:val="both"/>
        <w:outlineLvl w:val="2"/>
        <w:rPr>
          <w:rFonts w:asciiTheme="majorHAnsi" w:eastAsia="Times New Roman" w:hAnsiTheme="majorHAnsi" w:cs="Arial"/>
          <w:lang w:val="x-none"/>
        </w:rPr>
      </w:pPr>
      <w:bookmarkStart w:id="139" w:name="_Toc113355229"/>
      <w:r w:rsidRPr="00127523">
        <w:rPr>
          <w:rFonts w:asciiTheme="majorHAnsi" w:eastAsia="Times New Roman" w:hAnsiTheme="majorHAnsi" w:cs="Arial"/>
        </w:rPr>
        <w:t>izvajalcu dal na razpolago vse informacije, s katerimi razpolaga in so za prevzeti obseg del potrebne</w:t>
      </w:r>
      <w:bookmarkEnd w:id="139"/>
      <w:r w:rsidRPr="00127523">
        <w:rPr>
          <w:rFonts w:asciiTheme="majorHAnsi" w:eastAsia="Times New Roman" w:hAnsiTheme="majorHAnsi" w:cs="Arial"/>
        </w:rPr>
        <w:t xml:space="preserve"> </w:t>
      </w:r>
    </w:p>
    <w:p w14:paraId="01C4E59C" w14:textId="36B35B6B" w:rsidR="00127523" w:rsidRPr="00127523" w:rsidRDefault="00127523" w:rsidP="000E54F5">
      <w:pPr>
        <w:keepNext/>
        <w:numPr>
          <w:ilvl w:val="0"/>
          <w:numId w:val="83"/>
        </w:numPr>
        <w:tabs>
          <w:tab w:val="left" w:pos="1728"/>
          <w:tab w:val="left" w:pos="7200"/>
        </w:tabs>
        <w:spacing w:before="240" w:after="60"/>
        <w:contextualSpacing/>
        <w:jc w:val="both"/>
        <w:outlineLvl w:val="2"/>
        <w:rPr>
          <w:rFonts w:asciiTheme="majorHAnsi" w:eastAsia="Times New Roman" w:hAnsiTheme="majorHAnsi" w:cs="Arial"/>
          <w:lang w:val="x-none"/>
        </w:rPr>
      </w:pPr>
      <w:bookmarkStart w:id="140" w:name="_Toc113355230"/>
      <w:r w:rsidRPr="00127523">
        <w:rPr>
          <w:rFonts w:asciiTheme="majorHAnsi" w:eastAsia="Times New Roman" w:hAnsiTheme="majorHAnsi" w:cs="Arial"/>
        </w:rPr>
        <w:t>sodeloval z izvajalcem s ciljem, da prevzete obveznosti izvrši pravočasno in v skladu z</w:t>
      </w:r>
      <w:r w:rsidR="00FA7277">
        <w:rPr>
          <w:rFonts w:asciiTheme="majorHAnsi" w:eastAsia="Times New Roman" w:hAnsiTheme="majorHAnsi" w:cs="Arial"/>
        </w:rPr>
        <w:t xml:space="preserve"> določili te pogodbe.</w:t>
      </w:r>
      <w:bookmarkEnd w:id="140"/>
    </w:p>
    <w:p w14:paraId="6F89408F" w14:textId="77777777" w:rsidR="00127523" w:rsidRPr="00127523" w:rsidRDefault="00127523" w:rsidP="00127523">
      <w:pPr>
        <w:tabs>
          <w:tab w:val="left" w:pos="1728"/>
          <w:tab w:val="left" w:pos="7200"/>
        </w:tabs>
        <w:jc w:val="both"/>
        <w:rPr>
          <w:rFonts w:asciiTheme="majorHAnsi" w:eastAsia="Times New Roman" w:hAnsiTheme="majorHAnsi" w:cs="Arial"/>
        </w:rPr>
      </w:pPr>
    </w:p>
    <w:p w14:paraId="7F7EAFF2"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Naročnik bo tekoče obveščal izvajalca o spremembah, ki bi lahko vplivale na izvršitev prevzetih del.</w:t>
      </w:r>
    </w:p>
    <w:p w14:paraId="674AE8FD" w14:textId="2EDF2EE3"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 </w:t>
      </w:r>
    </w:p>
    <w:p w14:paraId="3FD918A3"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Izvajalec se obvezuje:</w:t>
      </w:r>
    </w:p>
    <w:p w14:paraId="0693002E" w14:textId="2B620F84" w:rsidR="00127523" w:rsidRPr="000E54F5" w:rsidRDefault="00127523" w:rsidP="000E54F5">
      <w:pPr>
        <w:pStyle w:val="Odstavekseznama"/>
        <w:numPr>
          <w:ilvl w:val="0"/>
          <w:numId w:val="83"/>
        </w:numPr>
        <w:tabs>
          <w:tab w:val="left" w:pos="1728"/>
          <w:tab w:val="left" w:pos="7200"/>
        </w:tabs>
        <w:jc w:val="both"/>
        <w:rPr>
          <w:rFonts w:asciiTheme="majorHAnsi" w:eastAsia="Times New Roman" w:hAnsiTheme="majorHAnsi" w:cs="Arial"/>
          <w:b w:val="0"/>
          <w:bCs w:val="0"/>
          <w:szCs w:val="22"/>
        </w:rPr>
      </w:pPr>
      <w:bookmarkStart w:id="141" w:name="_Toc113355231"/>
      <w:r w:rsidRPr="000E54F5">
        <w:rPr>
          <w:rFonts w:asciiTheme="majorHAnsi" w:eastAsia="Times New Roman" w:hAnsiTheme="majorHAnsi" w:cs="Arial"/>
          <w:b w:val="0"/>
          <w:bCs w:val="0"/>
          <w:szCs w:val="22"/>
        </w:rPr>
        <w:t>izvajati storitve po tej pogodbi po pravilih stroke, v skladu z navodili naročnika, s skrbnostjo dobrega gospodarja in v pogodbenem roku,</w:t>
      </w:r>
      <w:bookmarkEnd w:id="141"/>
    </w:p>
    <w:p w14:paraId="3F21C9AA" w14:textId="480129EF" w:rsidR="00127523" w:rsidRPr="0039478F" w:rsidRDefault="00127523" w:rsidP="0039478F">
      <w:pPr>
        <w:pStyle w:val="Odstavekseznama"/>
        <w:numPr>
          <w:ilvl w:val="0"/>
          <w:numId w:val="83"/>
        </w:numPr>
        <w:tabs>
          <w:tab w:val="left" w:pos="1728"/>
          <w:tab w:val="left" w:pos="7200"/>
        </w:tabs>
        <w:jc w:val="both"/>
        <w:rPr>
          <w:rFonts w:asciiTheme="majorHAnsi" w:eastAsia="Times New Roman" w:hAnsiTheme="majorHAnsi" w:cs="Arial"/>
          <w:b w:val="0"/>
          <w:bCs w:val="0"/>
          <w:szCs w:val="22"/>
        </w:rPr>
      </w:pPr>
      <w:bookmarkStart w:id="142" w:name="_Toc113355232"/>
      <w:r w:rsidRPr="000E54F5">
        <w:rPr>
          <w:rFonts w:asciiTheme="majorHAnsi" w:eastAsia="Times New Roman" w:hAnsiTheme="majorHAnsi" w:cs="Arial"/>
          <w:b w:val="0"/>
          <w:bCs w:val="0"/>
          <w:szCs w:val="22"/>
        </w:rPr>
        <w:t>prevzeta dela izvršiti skladno s sestavnimi deli te pogodbe, utemeljenimi zahtevami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bookmarkEnd w:id="142"/>
    </w:p>
    <w:p w14:paraId="0E424891" w14:textId="14A65B31" w:rsidR="00127523" w:rsidRPr="000E54F5" w:rsidRDefault="00127523" w:rsidP="000E54F5">
      <w:pPr>
        <w:pStyle w:val="Odstavekseznama"/>
        <w:numPr>
          <w:ilvl w:val="0"/>
          <w:numId w:val="83"/>
        </w:numPr>
        <w:tabs>
          <w:tab w:val="left" w:pos="1728"/>
          <w:tab w:val="left" w:pos="7200"/>
        </w:tabs>
        <w:jc w:val="both"/>
        <w:rPr>
          <w:rFonts w:asciiTheme="majorHAnsi" w:eastAsia="Times New Roman" w:hAnsiTheme="majorHAnsi" w:cs="Arial"/>
          <w:b w:val="0"/>
          <w:bCs w:val="0"/>
          <w:szCs w:val="22"/>
        </w:rPr>
      </w:pPr>
      <w:bookmarkStart w:id="143" w:name="_Toc113355233"/>
      <w:r w:rsidRPr="000E54F5">
        <w:rPr>
          <w:rFonts w:asciiTheme="majorHAnsi" w:eastAsia="Times New Roman" w:hAnsiTheme="majorHAnsi" w:cs="Arial"/>
          <w:b w:val="0"/>
          <w:bCs w:val="0"/>
          <w:szCs w:val="22"/>
        </w:rPr>
        <w:t>pridobljene podatke, do katerih pride v teku izvajanja pogodbe in zaupnost vseh drugih strokovnih informacij, varovati kot zaupen podatek naročnika in njegovih morebitnih partnerjev tudi po izteku te pogodbe;</w:t>
      </w:r>
      <w:bookmarkEnd w:id="143"/>
    </w:p>
    <w:p w14:paraId="1FE692EF" w14:textId="7DA97501" w:rsidR="00127523" w:rsidRPr="000E54F5" w:rsidRDefault="00127523" w:rsidP="000E54F5">
      <w:pPr>
        <w:pStyle w:val="Odstavekseznama"/>
        <w:numPr>
          <w:ilvl w:val="0"/>
          <w:numId w:val="83"/>
        </w:numPr>
        <w:tabs>
          <w:tab w:val="left" w:pos="1728"/>
          <w:tab w:val="left" w:pos="7200"/>
        </w:tabs>
        <w:jc w:val="both"/>
        <w:rPr>
          <w:rFonts w:asciiTheme="majorHAnsi" w:eastAsia="Times New Roman" w:hAnsiTheme="majorHAnsi" w:cs="Arial"/>
          <w:b w:val="0"/>
          <w:bCs w:val="0"/>
          <w:szCs w:val="22"/>
        </w:rPr>
      </w:pPr>
      <w:bookmarkStart w:id="144" w:name="_Toc113355234"/>
      <w:r w:rsidRPr="000E54F5">
        <w:rPr>
          <w:rFonts w:asciiTheme="majorHAnsi" w:eastAsia="Times New Roman" w:hAnsiTheme="majorHAnsi" w:cs="Arial"/>
          <w:b w:val="0"/>
          <w:bCs w:val="0"/>
          <w:szCs w:val="22"/>
        </w:rPr>
        <w:t>tekoče obveščati naročnika o vseh bistvenih spremembah in novostih, ki so povezane z izvajanjem pogodbenih obveznosti;</w:t>
      </w:r>
      <w:bookmarkEnd w:id="144"/>
    </w:p>
    <w:p w14:paraId="6B9F8D66" w14:textId="77777777" w:rsidR="00127523" w:rsidRPr="00127523" w:rsidRDefault="00127523" w:rsidP="00127523">
      <w:pPr>
        <w:tabs>
          <w:tab w:val="left" w:pos="1728"/>
          <w:tab w:val="left" w:pos="7200"/>
        </w:tabs>
        <w:jc w:val="both"/>
        <w:rPr>
          <w:rFonts w:asciiTheme="majorHAnsi" w:eastAsia="Times New Roman" w:hAnsiTheme="majorHAnsi" w:cs="Arial"/>
          <w:b/>
          <w:sz w:val="24"/>
          <w:szCs w:val="24"/>
        </w:rPr>
      </w:pPr>
    </w:p>
    <w:p w14:paraId="63007332" w14:textId="77777777" w:rsidR="00127523" w:rsidRP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Izvajanje naročila s podizvajalci</w:t>
      </w:r>
    </w:p>
    <w:p w14:paraId="235029CB"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55602869"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Poleg svojega računa oziroma situacije mora izvajalec, v primeru podizvajalcev, ki so naročniku predložili zahtevo za neposredno plačilo, obvezno priložiti račune svojih podizvajalcev, ki jih je predhodno potrdil.</w:t>
      </w:r>
    </w:p>
    <w:p w14:paraId="64FB31EA"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13B6BBD2"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Izvajalec pooblašča naročnika, da na podlagi potrjenega računa oziroma situacije neposredno plačuje podizvajalcem, ki so naročniku predložili zahtevo za neposredno plačilo v skladu z določili 94. člena ZJN-3.</w:t>
      </w:r>
    </w:p>
    <w:p w14:paraId="64502AA6"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72810775"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5B07F595"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5B654C7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27523" w:rsidRPr="00127523" w14:paraId="095A3716" w14:textId="77777777" w:rsidTr="00073514">
        <w:tc>
          <w:tcPr>
            <w:tcW w:w="3016" w:type="dxa"/>
            <w:shd w:val="clear" w:color="auto" w:fill="auto"/>
          </w:tcPr>
          <w:p w14:paraId="58343ECF"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Podizvajalci:</w:t>
            </w:r>
          </w:p>
          <w:p w14:paraId="675A7E83"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(naziv, polni naslov, matična</w:t>
            </w:r>
          </w:p>
          <w:p w14:paraId="15B45656"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številka, davčna številka in</w:t>
            </w:r>
          </w:p>
          <w:p w14:paraId="4260E68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transakcijski račun)</w:t>
            </w:r>
          </w:p>
        </w:tc>
        <w:tc>
          <w:tcPr>
            <w:tcW w:w="2999" w:type="dxa"/>
            <w:shd w:val="clear" w:color="auto" w:fill="auto"/>
          </w:tcPr>
          <w:p w14:paraId="1A7989B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Obseg in vrsta del:</w:t>
            </w:r>
          </w:p>
        </w:tc>
        <w:tc>
          <w:tcPr>
            <w:tcW w:w="3007" w:type="dxa"/>
            <w:shd w:val="clear" w:color="auto" w:fill="auto"/>
          </w:tcPr>
          <w:p w14:paraId="43A5DB52"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Predmet, količina,</w:t>
            </w:r>
          </w:p>
          <w:p w14:paraId="4CDBB374"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vrednost, kraj in rok</w:t>
            </w:r>
          </w:p>
          <w:p w14:paraId="23803AB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izvedbe teh del:</w:t>
            </w:r>
          </w:p>
        </w:tc>
      </w:tr>
      <w:tr w:rsidR="00127523" w:rsidRPr="00127523" w14:paraId="11F38BAC" w14:textId="77777777" w:rsidTr="00073514">
        <w:trPr>
          <w:trHeight w:val="340"/>
        </w:trPr>
        <w:tc>
          <w:tcPr>
            <w:tcW w:w="3016" w:type="dxa"/>
            <w:shd w:val="clear" w:color="auto" w:fill="auto"/>
          </w:tcPr>
          <w:p w14:paraId="64FFF2F9" w14:textId="77777777" w:rsidR="00127523" w:rsidRPr="00127523" w:rsidRDefault="00127523" w:rsidP="00127523">
            <w:p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lastRenderedPageBreak/>
              <w:t>/</w:t>
            </w:r>
          </w:p>
        </w:tc>
        <w:tc>
          <w:tcPr>
            <w:tcW w:w="2999" w:type="dxa"/>
            <w:shd w:val="clear" w:color="auto" w:fill="auto"/>
          </w:tcPr>
          <w:p w14:paraId="4A192C33" w14:textId="77777777" w:rsidR="00127523" w:rsidRPr="00127523" w:rsidRDefault="00127523" w:rsidP="00127523">
            <w:p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w:t>
            </w:r>
          </w:p>
        </w:tc>
        <w:tc>
          <w:tcPr>
            <w:tcW w:w="3007" w:type="dxa"/>
            <w:shd w:val="clear" w:color="auto" w:fill="auto"/>
          </w:tcPr>
          <w:p w14:paraId="42C17007" w14:textId="77777777" w:rsidR="00127523" w:rsidRPr="00127523" w:rsidRDefault="00127523" w:rsidP="00127523">
            <w:p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w:t>
            </w:r>
          </w:p>
        </w:tc>
      </w:tr>
    </w:tbl>
    <w:p w14:paraId="4741F1C4"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 </w:t>
      </w:r>
    </w:p>
    <w:p w14:paraId="47E4D374" w14:textId="77777777" w:rsidR="00127523" w:rsidRPr="00127523" w:rsidRDefault="00127523" w:rsidP="00127523">
      <w:p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3090EE85" w14:textId="77777777" w:rsidR="00127523" w:rsidRPr="00127523" w:rsidRDefault="00127523" w:rsidP="00127523">
      <w:pPr>
        <w:jc w:val="both"/>
        <w:rPr>
          <w:rFonts w:asciiTheme="majorHAnsi" w:eastAsia="Times New Roman" w:hAnsiTheme="majorHAnsi" w:cs="Arial"/>
          <w:sz w:val="24"/>
          <w:szCs w:val="24"/>
        </w:rPr>
      </w:pPr>
    </w:p>
    <w:p w14:paraId="431B34F0" w14:textId="196F31DC" w:rsid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Razdrtje oziroma odstop od pogodbe in prepoved cesije</w:t>
      </w:r>
    </w:p>
    <w:p w14:paraId="59D87B9E" w14:textId="77777777" w:rsidR="00AC6283" w:rsidRPr="00127523" w:rsidRDefault="00AC6283" w:rsidP="00127523">
      <w:pPr>
        <w:tabs>
          <w:tab w:val="left" w:pos="1728"/>
          <w:tab w:val="left" w:pos="7200"/>
        </w:tabs>
        <w:jc w:val="both"/>
        <w:rPr>
          <w:rFonts w:asciiTheme="majorHAnsi" w:eastAsia="Times New Roman" w:hAnsiTheme="majorHAnsi" w:cs="Arial"/>
          <w:b/>
          <w:sz w:val="24"/>
          <w:szCs w:val="24"/>
        </w:rPr>
      </w:pPr>
    </w:p>
    <w:p w14:paraId="05CAC61D"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4F1F01BA"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 kolikor izvajalec ne spoštuje pogodbenih pogojev ima naročnik pravico, po poprejšnjem opozorilu, pogodbo razdreti in zahtevati povrnitev morebitno nastale škode.</w:t>
      </w:r>
    </w:p>
    <w:p w14:paraId="73922970"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494CAAF8" w14:textId="77777777" w:rsidR="00127523" w:rsidRPr="00127523" w:rsidRDefault="00127523" w:rsidP="00127523">
      <w:pPr>
        <w:jc w:val="both"/>
        <w:rPr>
          <w:rFonts w:asciiTheme="majorHAnsi" w:hAnsiTheme="majorHAnsi" w:cs="Arial"/>
          <w:sz w:val="24"/>
          <w:szCs w:val="24"/>
          <w:lang w:eastAsia="en-US"/>
        </w:rPr>
      </w:pPr>
      <w:r w:rsidRPr="00127523">
        <w:rPr>
          <w:rFonts w:asciiTheme="majorHAnsi" w:hAnsiTheme="majorHAnsi" w:cs="Arial"/>
          <w:sz w:val="24"/>
          <w:szCs w:val="24"/>
          <w:lang w:eastAsia="en-US"/>
        </w:rPr>
        <w:t xml:space="preserve">Naročnik lahko odstopi od te pogodbe brez odpovednega roka če: </w:t>
      </w:r>
    </w:p>
    <w:p w14:paraId="1D47BA8C" w14:textId="77777777" w:rsidR="00127523" w:rsidRPr="00127523" w:rsidRDefault="00127523" w:rsidP="000E54F5">
      <w:pPr>
        <w:numPr>
          <w:ilvl w:val="0"/>
          <w:numId w:val="16"/>
        </w:numPr>
        <w:jc w:val="both"/>
        <w:rPr>
          <w:rFonts w:asciiTheme="majorHAnsi" w:hAnsiTheme="majorHAnsi" w:cs="Arial"/>
          <w:sz w:val="24"/>
          <w:szCs w:val="24"/>
          <w:lang w:eastAsia="en-US"/>
        </w:rPr>
      </w:pPr>
      <w:r w:rsidRPr="00127523">
        <w:rPr>
          <w:rFonts w:asciiTheme="majorHAnsi" w:hAnsiTheme="majorHAnsi" w:cs="Arial"/>
          <w:sz w:val="24"/>
          <w:szCs w:val="24"/>
          <w:lang w:eastAsia="en-US"/>
        </w:rPr>
        <w:t>izvajalec krši obveznosti in kršitve ne odpravi v 8 koledarskih dneh od prejema naročnikovega opomina;</w:t>
      </w:r>
    </w:p>
    <w:p w14:paraId="63CC4727" w14:textId="77777777" w:rsidR="00127523" w:rsidRPr="00127523" w:rsidRDefault="00127523" w:rsidP="000E54F5">
      <w:pPr>
        <w:numPr>
          <w:ilvl w:val="0"/>
          <w:numId w:val="15"/>
        </w:numPr>
        <w:jc w:val="both"/>
        <w:rPr>
          <w:rFonts w:asciiTheme="majorHAnsi" w:hAnsiTheme="majorHAnsi" w:cs="Arial"/>
          <w:sz w:val="24"/>
          <w:szCs w:val="24"/>
          <w:lang w:eastAsia="en-US"/>
        </w:rPr>
      </w:pPr>
      <w:r w:rsidRPr="00127523">
        <w:rPr>
          <w:rFonts w:asciiTheme="majorHAnsi" w:hAnsiTheme="majorHAnsi" w:cs="Arial"/>
          <w:sz w:val="24"/>
          <w:szCs w:val="24"/>
          <w:lang w:eastAsia="en-US"/>
        </w:rPr>
        <w:t xml:space="preserve">izvajalec zamuja z aktivnostmi in je očitno, da zaradi te zamude ni sposoben pravočasno izvesti storitev; </w:t>
      </w:r>
    </w:p>
    <w:p w14:paraId="2ED28926" w14:textId="77777777" w:rsidR="00127523" w:rsidRPr="00127523" w:rsidRDefault="00127523" w:rsidP="000E54F5">
      <w:pPr>
        <w:numPr>
          <w:ilvl w:val="0"/>
          <w:numId w:val="15"/>
        </w:numPr>
        <w:jc w:val="both"/>
        <w:rPr>
          <w:rFonts w:asciiTheme="majorHAnsi" w:hAnsiTheme="majorHAnsi" w:cs="Arial"/>
          <w:sz w:val="24"/>
          <w:szCs w:val="24"/>
          <w:lang w:eastAsia="en-US"/>
        </w:rPr>
      </w:pPr>
      <w:r w:rsidRPr="00127523">
        <w:rPr>
          <w:rFonts w:asciiTheme="majorHAnsi" w:hAnsiTheme="majorHAnsi" w:cs="Arial"/>
          <w:sz w:val="24"/>
          <w:szCs w:val="24"/>
          <w:lang w:eastAsia="en-US"/>
        </w:rPr>
        <w:t xml:space="preserve">če so storitve v bistvenem izvedene v nasprotju z zahtevami naročnika. </w:t>
      </w:r>
    </w:p>
    <w:p w14:paraId="5DE43272" w14:textId="77777777" w:rsidR="00127523" w:rsidRPr="00127523" w:rsidRDefault="00127523" w:rsidP="00127523">
      <w:pPr>
        <w:ind w:left="360"/>
        <w:jc w:val="both"/>
        <w:rPr>
          <w:rFonts w:asciiTheme="majorHAnsi" w:hAnsiTheme="majorHAnsi" w:cs="Arial"/>
          <w:sz w:val="24"/>
          <w:szCs w:val="24"/>
          <w:lang w:eastAsia="en-US"/>
        </w:rPr>
      </w:pPr>
    </w:p>
    <w:p w14:paraId="16702FBC" w14:textId="27BA7FEA" w:rsidR="00127523" w:rsidRPr="00127523" w:rsidRDefault="00127523" w:rsidP="00127523">
      <w:pPr>
        <w:jc w:val="both"/>
        <w:rPr>
          <w:rFonts w:asciiTheme="majorHAnsi" w:hAnsiTheme="majorHAnsi" w:cs="Arial"/>
          <w:sz w:val="24"/>
          <w:szCs w:val="24"/>
          <w:lang w:eastAsia="en-US"/>
        </w:rPr>
      </w:pPr>
      <w:r w:rsidRPr="00127523">
        <w:rPr>
          <w:rFonts w:asciiTheme="majorHAnsi" w:hAnsiTheme="majorHAnsi" w:cs="Arial"/>
          <w:sz w:val="24"/>
          <w:szCs w:val="24"/>
          <w:lang w:eastAsia="en-US"/>
        </w:rPr>
        <w:t xml:space="preserve">Če  naročnik  odstopi  od  pogodbe  zaradi  navedenih  pogodbenih  kršitev  s  strani  izvajalca,  mu  mora  izvajalec plačati  pogodbeno  kazen  za  neizpolnitev  v  višini  </w:t>
      </w:r>
      <w:r w:rsidR="00595824">
        <w:rPr>
          <w:rFonts w:asciiTheme="majorHAnsi" w:hAnsiTheme="majorHAnsi" w:cs="Arial"/>
          <w:sz w:val="24"/>
          <w:szCs w:val="24"/>
          <w:lang w:eastAsia="en-US"/>
        </w:rPr>
        <w:t>1</w:t>
      </w:r>
      <w:r w:rsidRPr="00127523">
        <w:rPr>
          <w:rFonts w:asciiTheme="majorHAnsi" w:hAnsiTheme="majorHAnsi" w:cs="Arial"/>
          <w:sz w:val="24"/>
          <w:szCs w:val="24"/>
          <w:lang w:eastAsia="en-US"/>
        </w:rPr>
        <w:t xml:space="preserve">0  %  (deset  odstotkov) pogodbene  vrednosti  z DDV. </w:t>
      </w:r>
    </w:p>
    <w:p w14:paraId="68E3FD7C"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0D80751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Prenos terjatve iz te pogodbe je dovoljen samo s pisno privolitvijo naročnika, sicer pogodba o odstopu (cesijska pogodba) nima učinka.</w:t>
      </w:r>
    </w:p>
    <w:p w14:paraId="14197EB4" w14:textId="77777777" w:rsidR="00127523" w:rsidRPr="00127523" w:rsidRDefault="00127523" w:rsidP="00127523">
      <w:pPr>
        <w:jc w:val="both"/>
        <w:rPr>
          <w:rFonts w:asciiTheme="majorHAnsi" w:eastAsia="Times New Roman" w:hAnsiTheme="majorHAnsi" w:cs="Arial"/>
          <w:sz w:val="24"/>
          <w:szCs w:val="24"/>
        </w:rPr>
      </w:pPr>
    </w:p>
    <w:p w14:paraId="311E7677"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bCs/>
          <w:sz w:val="24"/>
          <w:szCs w:val="24"/>
        </w:rPr>
      </w:pPr>
      <w:r w:rsidRPr="00127523">
        <w:rPr>
          <w:rFonts w:asciiTheme="majorHAnsi" w:eastAsia="Times New Roman" w:hAnsiTheme="majorHAnsi" w:cs="Arial"/>
          <w:bCs/>
          <w:sz w:val="24"/>
          <w:szCs w:val="24"/>
        </w:rPr>
        <w:t>člen</w:t>
      </w:r>
    </w:p>
    <w:p w14:paraId="18607DEF" w14:textId="77777777" w:rsidR="00127523" w:rsidRPr="00127523" w:rsidRDefault="00127523" w:rsidP="00127523">
      <w:pPr>
        <w:jc w:val="both"/>
        <w:rPr>
          <w:rFonts w:asciiTheme="majorHAnsi" w:eastAsia="Times New Roman" w:hAnsiTheme="majorHAnsi" w:cs="Arial"/>
          <w:sz w:val="24"/>
          <w:szCs w:val="24"/>
        </w:rPr>
      </w:pPr>
      <w:r w:rsidRPr="00127523">
        <w:rPr>
          <w:rFonts w:asciiTheme="majorHAnsi" w:eastAsia="Times New Roman" w:hAnsiTheme="majorHAnsi" w:cs="Arial"/>
          <w:b/>
          <w:sz w:val="24"/>
          <w:szCs w:val="24"/>
        </w:rPr>
        <w:t>Lastninska pravica in avtorske pravice</w:t>
      </w:r>
    </w:p>
    <w:p w14:paraId="48CBF3BE" w14:textId="77777777" w:rsidR="00127523" w:rsidRPr="00127523" w:rsidRDefault="00127523" w:rsidP="00127523">
      <w:pPr>
        <w:rPr>
          <w:rFonts w:asciiTheme="majorHAnsi" w:eastAsia="Times New Roman" w:hAnsiTheme="majorHAnsi" w:cs="Arial"/>
          <w:bCs/>
          <w:sz w:val="24"/>
          <w:szCs w:val="24"/>
        </w:rPr>
      </w:pPr>
    </w:p>
    <w:p w14:paraId="5352A986" w14:textId="77777777" w:rsidR="00127523" w:rsidRPr="00127523" w:rsidRDefault="00127523" w:rsidP="00127523">
      <w:p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Izvajalec se s to pogodbo zavezuje in pod svojo odškodninsko odgovornostjo jamči, da so vsi sodelujoči avtorji, ki so izdelali katerikoli del dokumentacije po tej pogodbi, dovolili uporabo svojega dela in zato izključno in izrecno na izvajalca prenesli vse materialne avtorske pravice na navedenih delih v obsegu, kot ga določa 22. člen Zakona o avtorski in sorodnih pravicah (Uradni list RS, št. 16/07 - uradno prečiščeno besedilo, 68/08, 110/13, 56/15, 63/16 – ZKUASP in 59/19; v nadaljevanju: Zakon o avtorski in sorodnih pravicah), ter objave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 razpolaga.</w:t>
      </w:r>
    </w:p>
    <w:p w14:paraId="253E49EE" w14:textId="77777777" w:rsidR="00127523" w:rsidRPr="00127523" w:rsidRDefault="00127523" w:rsidP="00127523">
      <w:pPr>
        <w:jc w:val="both"/>
        <w:rPr>
          <w:rFonts w:asciiTheme="majorHAnsi" w:eastAsia="Times New Roman" w:hAnsiTheme="majorHAnsi" w:cs="Arial"/>
          <w:sz w:val="24"/>
          <w:szCs w:val="24"/>
        </w:rPr>
      </w:pPr>
    </w:p>
    <w:p w14:paraId="61A6F78A" w14:textId="77777777" w:rsidR="00127523" w:rsidRPr="00127523" w:rsidRDefault="00127523" w:rsidP="00127523">
      <w:p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lastRenderedPageBreak/>
        <w:t>S to pogodbo Izvajalec na naročnika prenese materialne avtorske pravice iz 22. člena Zakona o avtorski in sorodnih pravicah, in sicer: pravico reproduciranja, distribuiranja, predelave, javnega prikazovanja ter objave na spletnih straneh, elektronskih in drugih medijih, brez časovne omejitve, brez teritorialne omejitve, pri čemer je prenos ekskluziven. Navedene materialne avtorske pravice s to pogodbo izvajalec prenaša na naročnika neomejeno in jih lahko naročnik izvršuje in z njimi prosto razpolaga brez vnaprejšnjega soglasja avtorja in izvajalca. Poleg tega izvajalec jamči, da materialnih avtorskih pravic ne bo prenesel na nikogar drugega.</w:t>
      </w:r>
    </w:p>
    <w:p w14:paraId="5D735F4B" w14:textId="77777777" w:rsidR="00127523" w:rsidRPr="00127523" w:rsidRDefault="00127523" w:rsidP="00127523">
      <w:pPr>
        <w:jc w:val="both"/>
        <w:rPr>
          <w:rFonts w:asciiTheme="majorHAnsi" w:eastAsia="Times New Roman" w:hAnsiTheme="majorHAnsi" w:cs="Arial"/>
          <w:sz w:val="24"/>
          <w:szCs w:val="24"/>
        </w:rPr>
      </w:pPr>
    </w:p>
    <w:p w14:paraId="2E1BAB3F" w14:textId="426F4A5E" w:rsidR="00127523" w:rsidRPr="00127523" w:rsidRDefault="004D6F8F" w:rsidP="00127523">
      <w:pPr>
        <w:jc w:val="both"/>
        <w:rPr>
          <w:rFonts w:asciiTheme="majorHAnsi" w:eastAsia="Times New Roman" w:hAnsiTheme="majorHAnsi" w:cs="Arial"/>
          <w:sz w:val="24"/>
          <w:szCs w:val="24"/>
        </w:rPr>
      </w:pPr>
      <w:r w:rsidRPr="00771A45">
        <w:rPr>
          <w:rFonts w:asciiTheme="majorHAnsi" w:eastAsia="Times New Roman" w:hAnsiTheme="majorHAnsi" w:cs="Arial"/>
          <w:sz w:val="24"/>
          <w:szCs w:val="24"/>
        </w:rPr>
        <w:t>Podatki</w:t>
      </w:r>
      <w:r w:rsidR="00127523" w:rsidRPr="00771A45">
        <w:rPr>
          <w:rFonts w:asciiTheme="majorHAnsi" w:eastAsia="Times New Roman" w:hAnsiTheme="majorHAnsi" w:cs="Arial"/>
          <w:sz w:val="24"/>
          <w:szCs w:val="24"/>
        </w:rPr>
        <w:t xml:space="preserve">, ki </w:t>
      </w:r>
      <w:r w:rsidRPr="00771A45">
        <w:rPr>
          <w:rFonts w:asciiTheme="majorHAnsi" w:eastAsia="Times New Roman" w:hAnsiTheme="majorHAnsi" w:cs="Arial"/>
          <w:sz w:val="24"/>
          <w:szCs w:val="24"/>
        </w:rPr>
        <w:t>so</w:t>
      </w:r>
      <w:r w:rsidR="00127523" w:rsidRPr="00771A45">
        <w:rPr>
          <w:rFonts w:asciiTheme="majorHAnsi" w:eastAsia="Times New Roman" w:hAnsiTheme="majorHAnsi" w:cs="Arial"/>
          <w:sz w:val="24"/>
          <w:szCs w:val="24"/>
        </w:rPr>
        <w:t xml:space="preserve"> predmet te pogodbe, z izročitvijo naročniku postane</w:t>
      </w:r>
      <w:r w:rsidRPr="00771A45">
        <w:rPr>
          <w:rFonts w:asciiTheme="majorHAnsi" w:eastAsia="Times New Roman" w:hAnsiTheme="majorHAnsi" w:cs="Arial"/>
          <w:sz w:val="24"/>
          <w:szCs w:val="24"/>
        </w:rPr>
        <w:t>jo</w:t>
      </w:r>
      <w:r w:rsidR="00127523" w:rsidRPr="00771A45">
        <w:rPr>
          <w:rFonts w:asciiTheme="majorHAnsi" w:eastAsia="Times New Roman" w:hAnsiTheme="majorHAnsi" w:cs="Arial"/>
          <w:sz w:val="24"/>
          <w:szCs w:val="24"/>
        </w:rPr>
        <w:t xml:space="preserve"> last naročnika.</w:t>
      </w:r>
    </w:p>
    <w:p w14:paraId="7685520C" w14:textId="77777777" w:rsidR="00127523" w:rsidRPr="00127523" w:rsidRDefault="00127523" w:rsidP="00127523">
      <w:pPr>
        <w:jc w:val="both"/>
        <w:rPr>
          <w:rFonts w:asciiTheme="majorHAnsi" w:eastAsia="Times New Roman" w:hAnsiTheme="majorHAnsi" w:cs="Arial"/>
          <w:sz w:val="24"/>
          <w:szCs w:val="24"/>
        </w:rPr>
      </w:pPr>
    </w:p>
    <w:p w14:paraId="2B825BFA"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bCs/>
          <w:sz w:val="24"/>
          <w:szCs w:val="24"/>
        </w:rPr>
      </w:pPr>
      <w:r w:rsidRPr="00127523">
        <w:rPr>
          <w:rFonts w:asciiTheme="majorHAnsi" w:eastAsia="Times New Roman" w:hAnsiTheme="majorHAnsi" w:cs="Arial"/>
          <w:bCs/>
          <w:sz w:val="24"/>
          <w:szCs w:val="24"/>
        </w:rPr>
        <w:t>Člen</w:t>
      </w:r>
    </w:p>
    <w:p w14:paraId="430F5099" w14:textId="77777777" w:rsidR="00127523" w:rsidRPr="00127523" w:rsidRDefault="00127523" w:rsidP="00127523">
      <w:pPr>
        <w:tabs>
          <w:tab w:val="left" w:pos="1728"/>
          <w:tab w:val="left" w:pos="7200"/>
        </w:tabs>
        <w:jc w:val="both"/>
        <w:rPr>
          <w:rFonts w:asciiTheme="majorHAnsi" w:eastAsia="Times New Roman" w:hAnsiTheme="majorHAnsi" w:cs="Arial"/>
          <w:b/>
        </w:rPr>
      </w:pPr>
      <w:r w:rsidRPr="00127523">
        <w:rPr>
          <w:rFonts w:asciiTheme="majorHAnsi" w:eastAsia="Times New Roman" w:hAnsiTheme="majorHAnsi" w:cs="Arial"/>
          <w:b/>
        </w:rPr>
        <w:t>Zavarovanje za dobro izvedbo</w:t>
      </w:r>
    </w:p>
    <w:p w14:paraId="3D93E210" w14:textId="77777777" w:rsidR="00127523" w:rsidRPr="00127523" w:rsidRDefault="00127523" w:rsidP="00127523">
      <w:pPr>
        <w:tabs>
          <w:tab w:val="left" w:pos="1728"/>
          <w:tab w:val="left" w:pos="7200"/>
        </w:tabs>
        <w:ind w:left="720"/>
        <w:rPr>
          <w:rFonts w:asciiTheme="majorHAnsi" w:eastAsia="Times New Roman" w:hAnsiTheme="majorHAnsi" w:cs="Arial"/>
        </w:rPr>
      </w:pPr>
    </w:p>
    <w:p w14:paraId="6D54498A"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Izvajalec mora najkasneje v dveh dneh po podpisu pogodbe s strani obeh pogodbenih strank, kot pogoj za veljavnost pogodbe, naročniku izročiti zavarovanje za dobro izvedbo pogodbenih obveznosti v obliki menice z menično izjavo, v višini 10% pogodbene vrednosti z DDV, z vsebino kot je določeno v dokumentaciji v zvezi z oddajo javnega naročila in z veljavnostjo</w:t>
      </w:r>
      <w:r w:rsidRPr="00127523">
        <w:rPr>
          <w:rFonts w:asciiTheme="majorHAnsi" w:hAnsiTheme="majorHAnsi"/>
        </w:rPr>
        <w:t xml:space="preserve"> </w:t>
      </w:r>
      <w:r w:rsidRPr="00127523">
        <w:rPr>
          <w:rFonts w:asciiTheme="majorHAnsi" w:eastAsia="Times New Roman" w:hAnsiTheme="majorHAnsi" w:cs="Arial"/>
        </w:rPr>
        <w:t>z veljavnostjo 60 dni po roku za izpolnitev vseh obveznosti po tej pogodbi.</w:t>
      </w:r>
    </w:p>
    <w:p w14:paraId="55962925" w14:textId="77777777" w:rsidR="00127523" w:rsidRPr="00127523" w:rsidRDefault="00127523" w:rsidP="00127523">
      <w:pPr>
        <w:tabs>
          <w:tab w:val="left" w:pos="1728"/>
          <w:tab w:val="left" w:pos="7200"/>
        </w:tabs>
        <w:jc w:val="both"/>
        <w:rPr>
          <w:rFonts w:asciiTheme="majorHAnsi" w:eastAsia="Times New Roman" w:hAnsiTheme="majorHAnsi" w:cs="Arial"/>
        </w:rPr>
      </w:pPr>
    </w:p>
    <w:p w14:paraId="7CB54D93"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S tem finančnim zavarovanjem se zavaruje kvalitetna izvedba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526DF823" w14:textId="77777777" w:rsidR="00127523" w:rsidRPr="00127523" w:rsidRDefault="00127523" w:rsidP="00127523">
      <w:pPr>
        <w:tabs>
          <w:tab w:val="left" w:pos="1728"/>
          <w:tab w:val="left" w:pos="7200"/>
        </w:tabs>
        <w:jc w:val="both"/>
        <w:rPr>
          <w:rFonts w:asciiTheme="majorHAnsi" w:eastAsia="Times New Roman" w:hAnsiTheme="majorHAnsi" w:cs="Arial"/>
        </w:rPr>
      </w:pPr>
    </w:p>
    <w:p w14:paraId="5FD53ABE"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Pogodba se sklepa z odložnim pogojem, da postane veljavna šele s predložitvijo finančnega zavarovanja za dobro izvedbo posla.</w:t>
      </w:r>
    </w:p>
    <w:p w14:paraId="123B77AC" w14:textId="77777777" w:rsidR="00127523" w:rsidRPr="00127523" w:rsidRDefault="00127523" w:rsidP="00127523">
      <w:pPr>
        <w:tabs>
          <w:tab w:val="left" w:pos="1728"/>
          <w:tab w:val="left" w:pos="7200"/>
        </w:tabs>
        <w:jc w:val="both"/>
        <w:rPr>
          <w:rFonts w:asciiTheme="majorHAnsi" w:eastAsia="Times New Roman" w:hAnsiTheme="majorHAnsi" w:cs="Arial"/>
        </w:rPr>
      </w:pPr>
    </w:p>
    <w:p w14:paraId="0E6AC380" w14:textId="77777777" w:rsidR="00127523" w:rsidRPr="00127523" w:rsidRDefault="00127523" w:rsidP="00127523">
      <w:pPr>
        <w:tabs>
          <w:tab w:val="left" w:pos="1728"/>
          <w:tab w:val="left" w:pos="7200"/>
        </w:tabs>
        <w:jc w:val="both"/>
        <w:rPr>
          <w:rFonts w:asciiTheme="majorHAnsi" w:eastAsia="Times New Roman" w:hAnsiTheme="majorHAnsi" w:cs="Arial"/>
        </w:rPr>
      </w:pPr>
      <w:r w:rsidRPr="00127523">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w:t>
      </w:r>
    </w:p>
    <w:p w14:paraId="30DAB9F3" w14:textId="77777777" w:rsidR="00127523" w:rsidRPr="00127523" w:rsidRDefault="00127523" w:rsidP="00127523">
      <w:pPr>
        <w:tabs>
          <w:tab w:val="left" w:pos="1728"/>
          <w:tab w:val="left" w:pos="7200"/>
        </w:tabs>
        <w:jc w:val="both"/>
        <w:rPr>
          <w:rFonts w:asciiTheme="majorHAnsi" w:eastAsia="Times New Roman" w:hAnsiTheme="majorHAnsi" w:cs="Arial"/>
        </w:rPr>
      </w:pPr>
    </w:p>
    <w:p w14:paraId="521C7ECF"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bCs/>
          <w:sz w:val="24"/>
          <w:szCs w:val="24"/>
        </w:rPr>
      </w:pPr>
      <w:r w:rsidRPr="00127523">
        <w:rPr>
          <w:rFonts w:asciiTheme="majorHAnsi" w:eastAsia="Times New Roman" w:hAnsiTheme="majorHAnsi" w:cs="Arial"/>
          <w:bCs/>
          <w:sz w:val="24"/>
          <w:szCs w:val="24"/>
        </w:rPr>
        <w:t>Člen</w:t>
      </w:r>
    </w:p>
    <w:p w14:paraId="03E43B1F" w14:textId="77777777" w:rsidR="00127523" w:rsidRPr="00127523" w:rsidRDefault="00127523" w:rsidP="00127523">
      <w:pPr>
        <w:tabs>
          <w:tab w:val="left" w:pos="1728"/>
          <w:tab w:val="left" w:pos="7200"/>
        </w:tabs>
        <w:rPr>
          <w:rFonts w:asciiTheme="majorHAnsi" w:eastAsia="Times New Roman" w:hAnsiTheme="majorHAnsi" w:cs="Arial"/>
          <w:b/>
          <w:sz w:val="24"/>
          <w:szCs w:val="24"/>
        </w:rPr>
      </w:pPr>
      <w:r w:rsidRPr="00127523">
        <w:rPr>
          <w:rFonts w:asciiTheme="majorHAnsi" w:eastAsia="Times New Roman" w:hAnsiTheme="majorHAnsi" w:cs="Arial"/>
          <w:b/>
          <w:sz w:val="24"/>
          <w:szCs w:val="24"/>
        </w:rPr>
        <w:t>Zavarovanje odgovornosti za škodo</w:t>
      </w:r>
    </w:p>
    <w:p w14:paraId="65BCD898" w14:textId="77777777" w:rsidR="00127523" w:rsidRPr="00127523" w:rsidRDefault="00127523" w:rsidP="00127523">
      <w:pPr>
        <w:tabs>
          <w:tab w:val="left" w:pos="1728"/>
          <w:tab w:val="left" w:pos="7200"/>
        </w:tabs>
        <w:rPr>
          <w:rFonts w:asciiTheme="majorHAnsi" w:eastAsia="Times New Roman" w:hAnsiTheme="majorHAnsi" w:cs="Arial"/>
          <w:b/>
          <w:sz w:val="24"/>
          <w:szCs w:val="24"/>
        </w:rPr>
      </w:pPr>
    </w:p>
    <w:p w14:paraId="18CE323D"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Izvajalec odgovarja za škodo, ki nastane naročniku in tretjim osebam in izvirajo iz njegovega dela in njegovih pogodbenih obveznosti. </w:t>
      </w:r>
    </w:p>
    <w:p w14:paraId="3969FAAB"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31C247EA"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Izvajalec mora imeti ves čas svojega poslovanja do poteka vseh zastaralnih rokov za morebitne odškodninske zahtevke po tej pogodbi zavarovano svojo odgovornost za škodo, ki bi utegnila nastati naročniku ali tretjim osebam v zvezi z opravljanjem njegove dejavnosti. </w:t>
      </w:r>
    </w:p>
    <w:p w14:paraId="054DB507"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112678EE" w14:textId="38FE00F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Izvajalec se zavezuje izročiti naročniku v roku 8 dni od sklenitve te pogodbe kopijo zavarovalne police za zavarovanje poklicne odgovornosti, iz katere je razvidno</w:t>
      </w:r>
      <w:r w:rsidR="00E66205">
        <w:rPr>
          <w:rFonts w:asciiTheme="majorHAnsi" w:eastAsia="Times New Roman" w:hAnsiTheme="majorHAnsi" w:cs="Arial"/>
          <w:bCs/>
          <w:sz w:val="24"/>
          <w:szCs w:val="24"/>
        </w:rPr>
        <w:t>,</w:t>
      </w:r>
      <w:r w:rsidRPr="00127523">
        <w:rPr>
          <w:rFonts w:asciiTheme="majorHAnsi" w:eastAsia="Times New Roman" w:hAnsiTheme="majorHAnsi" w:cs="Arial"/>
          <w:bCs/>
          <w:sz w:val="24"/>
          <w:szCs w:val="24"/>
        </w:rPr>
        <w:t xml:space="preserve"> da je enotna zavarovalna vsota najmanj </w:t>
      </w:r>
      <w:r w:rsidR="00595824">
        <w:rPr>
          <w:rFonts w:asciiTheme="majorHAnsi" w:eastAsia="Times New Roman" w:hAnsiTheme="majorHAnsi" w:cs="Arial"/>
          <w:bCs/>
          <w:sz w:val="24"/>
          <w:szCs w:val="24"/>
        </w:rPr>
        <w:t>2</w:t>
      </w:r>
      <w:r w:rsidRPr="00127523">
        <w:rPr>
          <w:rFonts w:asciiTheme="majorHAnsi" w:eastAsia="Times New Roman" w:hAnsiTheme="majorHAnsi" w:cs="Arial"/>
          <w:bCs/>
          <w:sz w:val="24"/>
          <w:szCs w:val="24"/>
        </w:rPr>
        <w:t xml:space="preserve">0.000 EUR. </w:t>
      </w:r>
    </w:p>
    <w:p w14:paraId="0BF9FC75"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1056DE9C"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lastRenderedPageBreak/>
        <w:t xml:space="preserve">Zavarovanje odgovornosti za škodo, ki bi utegnila nastati naročniku ali tretji osebi v zvezi z opravljanjem dejavnosti, je lahko sklenjeno kot splošno zavarovanje, ki se letno obnavlja, ali kot zavarovanje posameznega posla, ki sodi v okvir dejavnosti gospodarskega subjekta.   </w:t>
      </w:r>
    </w:p>
    <w:p w14:paraId="6FA6D2CC"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6DF1CAED"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Z zavarovanjem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w:t>
      </w:r>
    </w:p>
    <w:p w14:paraId="7002D8CF"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38448100"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Zavarovanje odgovornosti mora vključevati kritje škode za ravnanja, izveden av času trajanja zavarovanja, ali za ravnanja, za katero je obvestilo o škodnem primeru vloženo v času trajanja zavarovanja. </w:t>
      </w:r>
    </w:p>
    <w:p w14:paraId="3715A3F5"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543FC85E"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izvajalec, ki mora o tem obveščati naročnika. Prav tako mora imeti izvajalec v skladu z veljavnimi predpisi ves čas trajanja te pogodbe sklenjena vsa zakonsko določena zavarovanja. </w:t>
      </w:r>
    </w:p>
    <w:p w14:paraId="2DF69A3D" w14:textId="77777777" w:rsidR="00127523" w:rsidRPr="00127523" w:rsidRDefault="00127523" w:rsidP="00127523">
      <w:pPr>
        <w:tabs>
          <w:tab w:val="left" w:pos="1728"/>
          <w:tab w:val="left" w:pos="7200"/>
        </w:tabs>
        <w:rPr>
          <w:rFonts w:asciiTheme="majorHAnsi" w:eastAsia="Times New Roman" w:hAnsiTheme="majorHAnsi" w:cs="Arial"/>
          <w:b/>
          <w:sz w:val="24"/>
          <w:szCs w:val="24"/>
        </w:rPr>
      </w:pPr>
    </w:p>
    <w:p w14:paraId="6887D2B3"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V primeru, da izvajalec izvaja pogodbo s podizvajalci morajo vsa navedena zavarovanja po tem členu zajemati tudi podizvajalce ali morajo podizvajalci imeti sklenjena zavarovanja, kot je to zahtevano za izvajalca. V kolikor zahtevana zavarovanja v primeru skupne ponudbe sklene vodilni pogodbenik, morajo vsa navedena zavarovanja pot tem členu zajemati tudi partnerje skupne ponudbe (z navedbo naziva), ali pa mora zahtevana zavarovanja skleniti vsak posamezni partner skupne ponudbe. </w:t>
      </w:r>
    </w:p>
    <w:p w14:paraId="3DAB143D"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6734419F"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 xml:space="preserve">Izvajalec se zavezuje, da bo ustrezno zavarovalno dokumentacijo (npr. kopijo zavarovalne police, idr…),izročil naročniku v roku 15 dni od sklenitve te pogodbe, vendar vsekakor pred začetkom izvajanja del. </w:t>
      </w:r>
    </w:p>
    <w:p w14:paraId="5AC66C51" w14:textId="77777777" w:rsidR="00127523" w:rsidRPr="00127523" w:rsidRDefault="00127523" w:rsidP="00127523">
      <w:pPr>
        <w:tabs>
          <w:tab w:val="left" w:pos="1728"/>
          <w:tab w:val="left" w:pos="7200"/>
        </w:tabs>
        <w:jc w:val="both"/>
        <w:rPr>
          <w:rFonts w:asciiTheme="majorHAnsi" w:eastAsia="Times New Roman" w:hAnsiTheme="majorHAnsi" w:cs="Arial"/>
          <w:bCs/>
          <w:sz w:val="24"/>
          <w:szCs w:val="24"/>
        </w:rPr>
      </w:pPr>
    </w:p>
    <w:p w14:paraId="09364D6D" w14:textId="1D8770F2" w:rsidR="00127523" w:rsidRPr="00127523" w:rsidRDefault="00127523" w:rsidP="00127523">
      <w:pPr>
        <w:tabs>
          <w:tab w:val="left" w:pos="1728"/>
          <w:tab w:val="left" w:pos="7200"/>
        </w:tabs>
        <w:jc w:val="both"/>
        <w:rPr>
          <w:rFonts w:asciiTheme="majorHAnsi" w:eastAsia="Times New Roman" w:hAnsiTheme="majorHAnsi" w:cs="Arial"/>
          <w:bCs/>
          <w:sz w:val="24"/>
          <w:szCs w:val="24"/>
        </w:rPr>
      </w:pPr>
      <w:r w:rsidRPr="00127523">
        <w:rPr>
          <w:rFonts w:asciiTheme="majorHAnsi" w:eastAsia="Times New Roman" w:hAnsiTheme="majorHAnsi" w:cs="Arial"/>
          <w:bCs/>
          <w:sz w:val="24"/>
          <w:szCs w:val="24"/>
        </w:rPr>
        <w:t>Če izvajalec v 15</w:t>
      </w:r>
      <w:r w:rsidR="001D6168">
        <w:rPr>
          <w:rFonts w:asciiTheme="majorHAnsi" w:eastAsia="Times New Roman" w:hAnsiTheme="majorHAnsi" w:cs="Arial"/>
          <w:bCs/>
          <w:sz w:val="24"/>
          <w:szCs w:val="24"/>
        </w:rPr>
        <w:t xml:space="preserve"> </w:t>
      </w:r>
      <w:r w:rsidRPr="00127523">
        <w:rPr>
          <w:rFonts w:asciiTheme="majorHAnsi" w:eastAsia="Times New Roman" w:hAnsiTheme="majorHAnsi" w:cs="Arial"/>
          <w:bCs/>
          <w:sz w:val="24"/>
          <w:szCs w:val="24"/>
        </w:rPr>
        <w:t xml:space="preserve">(petnajstih) dneh od sklenitve te pogodbe ne predloži ustreznih dokazil iz tega člena, lahko naročnik brez obrazložitve enostransko odstopi od pogodbe. </w:t>
      </w:r>
    </w:p>
    <w:p w14:paraId="0344F497" w14:textId="77777777" w:rsidR="00127523" w:rsidRPr="00127523" w:rsidRDefault="00127523" w:rsidP="00127523">
      <w:pPr>
        <w:tabs>
          <w:tab w:val="left" w:pos="1728"/>
          <w:tab w:val="left" w:pos="7200"/>
        </w:tabs>
        <w:rPr>
          <w:rFonts w:asciiTheme="majorHAnsi" w:eastAsia="Times New Roman" w:hAnsiTheme="majorHAnsi" w:cs="Arial"/>
          <w:b/>
          <w:sz w:val="24"/>
          <w:szCs w:val="24"/>
        </w:rPr>
      </w:pPr>
      <w:r w:rsidRPr="00127523">
        <w:rPr>
          <w:rFonts w:asciiTheme="majorHAnsi" w:eastAsia="Times New Roman" w:hAnsiTheme="majorHAnsi" w:cs="Arial"/>
          <w:b/>
          <w:sz w:val="24"/>
          <w:szCs w:val="24"/>
        </w:rPr>
        <w:t xml:space="preserve"> </w:t>
      </w:r>
    </w:p>
    <w:p w14:paraId="0767FBDB" w14:textId="610B4D2A" w:rsid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Pooblaščene osebe pogodbenih strank in skrbniki pogodbe</w:t>
      </w:r>
    </w:p>
    <w:p w14:paraId="099C2C43" w14:textId="77777777" w:rsidR="00AC6283" w:rsidRPr="00127523" w:rsidRDefault="00AC6283" w:rsidP="00127523">
      <w:pPr>
        <w:tabs>
          <w:tab w:val="left" w:pos="1728"/>
          <w:tab w:val="left" w:pos="7200"/>
        </w:tabs>
        <w:jc w:val="both"/>
        <w:rPr>
          <w:rFonts w:asciiTheme="majorHAnsi" w:eastAsia="Times New Roman" w:hAnsiTheme="majorHAnsi" w:cs="Arial"/>
          <w:b/>
          <w:sz w:val="24"/>
          <w:szCs w:val="24"/>
        </w:rPr>
      </w:pPr>
    </w:p>
    <w:p w14:paraId="3B35C07A"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1825D078"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Naročnik ima pravico nadzorovati izvajalca pri opravljanju del po tej pogodbi in mu dajati navodila.</w:t>
      </w:r>
    </w:p>
    <w:p w14:paraId="7DBB5312"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166EE4AF"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Izvajalec je dolžan naročnika opozoriti na pomanjkljivosti njegovega naročila, kot tudi na druge okoliščine, ki so pomembne za pravočasno izvedbo del po tej pogodbi, sicer je naročniku odškodninsko odgovoren.</w:t>
      </w:r>
    </w:p>
    <w:p w14:paraId="3747CCE4"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588C0CF6" w14:textId="74320302"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lastRenderedPageBreak/>
        <w:t>Pooblaščen zastopnik in skrbnik pogodbe, ki ga določi naročnik</w:t>
      </w:r>
      <w:r w:rsidR="00094E98">
        <w:rPr>
          <w:rFonts w:asciiTheme="majorHAnsi" w:eastAsia="Times New Roman" w:hAnsiTheme="majorHAnsi" w:cs="Arial"/>
          <w:sz w:val="24"/>
          <w:szCs w:val="24"/>
        </w:rPr>
        <w:t>,</w:t>
      </w:r>
      <w:r w:rsidRPr="00127523">
        <w:rPr>
          <w:rFonts w:asciiTheme="majorHAnsi" w:eastAsia="Times New Roman" w:hAnsiTheme="majorHAnsi" w:cs="Arial"/>
          <w:sz w:val="24"/>
          <w:szCs w:val="24"/>
        </w:rPr>
        <w:t xml:space="preserve"> je </w:t>
      </w:r>
      <w:r w:rsidR="00433415">
        <w:rPr>
          <w:rFonts w:asciiTheme="majorHAnsi" w:eastAsia="Times New Roman" w:hAnsiTheme="majorHAnsi" w:cs="Arial"/>
          <w:sz w:val="24"/>
          <w:szCs w:val="24"/>
        </w:rPr>
        <w:t>Jošt Černigoj</w:t>
      </w:r>
      <w:r w:rsidRPr="00127523">
        <w:rPr>
          <w:rFonts w:asciiTheme="majorHAnsi" w:eastAsia="Times New Roman" w:hAnsiTheme="majorHAnsi" w:cs="Arial"/>
          <w:sz w:val="24"/>
          <w:szCs w:val="24"/>
        </w:rPr>
        <w:t>.</w:t>
      </w:r>
    </w:p>
    <w:p w14:paraId="0FDA13CF"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3C36A8E4" w14:textId="410397F3"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Pooblaščeni zastopnik pogodbenih del, ki ga določi izvajalec</w:t>
      </w:r>
      <w:r w:rsidR="0060009A">
        <w:rPr>
          <w:rFonts w:asciiTheme="majorHAnsi" w:eastAsia="Times New Roman" w:hAnsiTheme="majorHAnsi" w:cs="Arial"/>
          <w:sz w:val="24"/>
          <w:szCs w:val="24"/>
        </w:rPr>
        <w:t>,</w:t>
      </w:r>
      <w:r w:rsidRPr="00127523">
        <w:rPr>
          <w:rFonts w:asciiTheme="majorHAnsi" w:eastAsia="Times New Roman" w:hAnsiTheme="majorHAnsi" w:cs="Arial"/>
          <w:sz w:val="24"/>
          <w:szCs w:val="24"/>
        </w:rPr>
        <w:t xml:space="preserve"> je </w:t>
      </w:r>
    </w:p>
    <w:p w14:paraId="17FA119D"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6F828541"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Morebitno spremembo pooblaščenega zastopnika je potrebno pisno javiti drugi pogodbeni stranki v roku treh dni.</w:t>
      </w:r>
    </w:p>
    <w:p w14:paraId="7D3F0AEA" w14:textId="77777777" w:rsidR="00127523" w:rsidRP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 xml:space="preserve"> </w:t>
      </w:r>
    </w:p>
    <w:p w14:paraId="7692C065" w14:textId="475ABE50" w:rsid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Protikorupcijska klavzula</w:t>
      </w:r>
    </w:p>
    <w:p w14:paraId="7F43D0D6" w14:textId="77777777" w:rsidR="00AC6283" w:rsidRPr="00127523" w:rsidRDefault="00AC6283" w:rsidP="00127523">
      <w:pPr>
        <w:tabs>
          <w:tab w:val="left" w:pos="1728"/>
          <w:tab w:val="left" w:pos="7200"/>
        </w:tabs>
        <w:jc w:val="both"/>
        <w:rPr>
          <w:rFonts w:asciiTheme="majorHAnsi" w:eastAsia="Times New Roman" w:hAnsiTheme="majorHAnsi" w:cs="Arial"/>
          <w:b/>
          <w:sz w:val="24"/>
          <w:szCs w:val="24"/>
        </w:rPr>
      </w:pPr>
    </w:p>
    <w:p w14:paraId="76EBD999"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5107CCF9"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Ta pogodba je nična, če kdo v imenu in na račun druge pogodbene stranke, naročniku, njegovemu predstavniku ali posredniku da, obljubi ali ponudi kakšno nedovoljeno korist za:</w:t>
      </w:r>
    </w:p>
    <w:p w14:paraId="334F592E" w14:textId="77777777" w:rsidR="00127523" w:rsidRPr="00127523" w:rsidRDefault="00127523" w:rsidP="000E54F5">
      <w:pPr>
        <w:numPr>
          <w:ilvl w:val="0"/>
          <w:numId w:val="14"/>
        </w:num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pridobitev posla ali</w:t>
      </w:r>
    </w:p>
    <w:p w14:paraId="061D02B2" w14:textId="77777777" w:rsidR="00127523" w:rsidRPr="00127523" w:rsidRDefault="00127523" w:rsidP="000E54F5">
      <w:pPr>
        <w:numPr>
          <w:ilvl w:val="0"/>
          <w:numId w:val="14"/>
        </w:num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sklenitev posla pod ugodnejšimi pogoji ali</w:t>
      </w:r>
    </w:p>
    <w:p w14:paraId="21FD16FF" w14:textId="77777777" w:rsidR="00127523" w:rsidRPr="00127523" w:rsidRDefault="00127523" w:rsidP="000E54F5">
      <w:pPr>
        <w:numPr>
          <w:ilvl w:val="0"/>
          <w:numId w:val="14"/>
        </w:num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opustitev dolžnega nadzora nad izvajanjem pogodbenih obveznosti ali</w:t>
      </w:r>
    </w:p>
    <w:p w14:paraId="0567EE30" w14:textId="77777777" w:rsidR="00127523" w:rsidRPr="00127523" w:rsidRDefault="00127523" w:rsidP="000E54F5">
      <w:pPr>
        <w:numPr>
          <w:ilvl w:val="0"/>
          <w:numId w:val="14"/>
        </w:numPr>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drugo ravnanje ali opustitev, s katerim je naročniku povzročena škoda ali je omogočena pridobitev nedovoljene koristi katerikoli pogodbeni stranki ali njenemu predstavniku, zastopniku ali posredniku.</w:t>
      </w:r>
    </w:p>
    <w:p w14:paraId="7F2947BA" w14:textId="77777777" w:rsidR="00127523" w:rsidRPr="00127523" w:rsidRDefault="00127523" w:rsidP="00127523">
      <w:pPr>
        <w:ind w:left="360"/>
        <w:jc w:val="both"/>
        <w:rPr>
          <w:rFonts w:asciiTheme="majorHAnsi" w:eastAsia="Times New Roman" w:hAnsiTheme="majorHAnsi" w:cs="Arial"/>
          <w:b/>
          <w:sz w:val="24"/>
          <w:szCs w:val="24"/>
        </w:rPr>
      </w:pPr>
    </w:p>
    <w:p w14:paraId="6DB1B5C9" w14:textId="67AF9069" w:rsid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Omejitve poslovanja</w:t>
      </w:r>
    </w:p>
    <w:p w14:paraId="5543F0EC" w14:textId="77777777" w:rsidR="00AC6283" w:rsidRPr="00127523" w:rsidRDefault="00AC6283" w:rsidP="00127523">
      <w:pPr>
        <w:tabs>
          <w:tab w:val="left" w:pos="1728"/>
          <w:tab w:val="left" w:pos="7200"/>
        </w:tabs>
        <w:jc w:val="both"/>
        <w:rPr>
          <w:rFonts w:asciiTheme="majorHAnsi" w:eastAsia="Times New Roman" w:hAnsiTheme="majorHAnsi" w:cs="Arial"/>
          <w:b/>
          <w:sz w:val="24"/>
          <w:szCs w:val="24"/>
        </w:rPr>
      </w:pPr>
    </w:p>
    <w:p w14:paraId="5597CCBD"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3B965E14"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2A402EE"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391119E3"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01AE07F"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02234979" w14:textId="0377CA04"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Izvajalec oz. podpisnik pogodbe izjavlja, da je seznanjen z določbami 35. člena Zakona o integriteti in preprečevanju korupcije (Ur. l .RS, št. 69/11 – uradno prečiščeno besedilo, 158/20, 3/22 – ZDeb) in izjavlja, da sam ni subjekt, za katerega bi veljala omejitev poslovanja z naročnikom po tem členu. </w:t>
      </w:r>
    </w:p>
    <w:p w14:paraId="1EC65890"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3A40493B"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 primeru, da njegova izjava ni resnična, sam nosi odgovornost in posledice zaradi ničnosti sklenjene pogodbe.</w:t>
      </w:r>
    </w:p>
    <w:p w14:paraId="4F4640C3" w14:textId="4C675720" w:rsidR="00127523" w:rsidRDefault="00127523" w:rsidP="00127523">
      <w:pPr>
        <w:tabs>
          <w:tab w:val="left" w:pos="1728"/>
          <w:tab w:val="left" w:pos="7200"/>
        </w:tabs>
        <w:jc w:val="both"/>
        <w:rPr>
          <w:rFonts w:asciiTheme="majorHAnsi" w:eastAsia="Times New Roman" w:hAnsiTheme="majorHAnsi" w:cs="Arial"/>
          <w:b/>
          <w:sz w:val="24"/>
          <w:szCs w:val="24"/>
        </w:rPr>
      </w:pPr>
    </w:p>
    <w:p w14:paraId="552F5AFF" w14:textId="2A7E7357" w:rsid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Zakonski razvezni pogoj</w:t>
      </w:r>
    </w:p>
    <w:p w14:paraId="14C2C088"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0E60D75C"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lastRenderedPageBreak/>
        <w:t>Ta pogodba je sklenjena pod razveznim pogojem, ki se uresniči v primeru izpolnitve ene od naslednjih okoliščin:</w:t>
      </w:r>
    </w:p>
    <w:p w14:paraId="34328F82" w14:textId="77777777" w:rsidR="00127523" w:rsidRPr="00127523" w:rsidRDefault="00127523" w:rsidP="000E54F5">
      <w:pPr>
        <w:numPr>
          <w:ilvl w:val="0"/>
          <w:numId w:val="46"/>
        </w:numPr>
        <w:jc w:val="both"/>
        <w:rPr>
          <w:rFonts w:asciiTheme="majorHAnsi" w:hAnsiTheme="majorHAnsi" w:cs="Arial"/>
          <w:sz w:val="24"/>
          <w:szCs w:val="24"/>
        </w:rPr>
      </w:pPr>
      <w:r w:rsidRPr="00127523">
        <w:rPr>
          <w:rFonts w:asciiTheme="majorHAnsi" w:hAnsiTheme="majorHAnsi" w:cs="Arial"/>
          <w:sz w:val="24"/>
          <w:szCs w:val="24"/>
        </w:rPr>
        <w:t xml:space="preserve">če bo naročnik seznanjen, da je sodišče s pravnomočno odločitvijo ugotovilo kršitev obveznosti delovne, okoljske ali socialne zakonodaje s strani izvajalca ali podizvajalca ali </w:t>
      </w:r>
    </w:p>
    <w:p w14:paraId="12B832B7" w14:textId="77777777" w:rsidR="00127523" w:rsidRPr="00127523" w:rsidRDefault="00127523" w:rsidP="000E54F5">
      <w:pPr>
        <w:numPr>
          <w:ilvl w:val="0"/>
          <w:numId w:val="46"/>
        </w:numPr>
        <w:jc w:val="both"/>
        <w:rPr>
          <w:rFonts w:asciiTheme="majorHAnsi" w:hAnsiTheme="majorHAnsi" w:cs="Arial"/>
          <w:sz w:val="24"/>
          <w:szCs w:val="24"/>
        </w:rPr>
      </w:pPr>
      <w:r w:rsidRPr="00127523">
        <w:rPr>
          <w:rFonts w:asciiTheme="majorHAnsi" w:eastAsia="Times New Roman" w:hAnsiTheme="majorHAnsi" w:cs="Arial"/>
          <w:sz w:val="24"/>
          <w:szCs w:val="24"/>
        </w:rPr>
        <w:t>če bo naročnik seznanjen, da je pristojni državni organ pri izvajalcu ali podizvajalcu v času izvajanja pogodbe ugotovil najmanj dve kršitvi v zvezi s:</w:t>
      </w:r>
    </w:p>
    <w:p w14:paraId="3F7E4AB5" w14:textId="2726DA88" w:rsidR="00127523" w:rsidRPr="00127523" w:rsidRDefault="00127523" w:rsidP="00127523">
      <w:pPr>
        <w:tabs>
          <w:tab w:val="left" w:pos="1728"/>
          <w:tab w:val="left" w:pos="7200"/>
        </w:tabs>
        <w:ind w:left="1004" w:hanging="360"/>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plačilom za delo,</w:t>
      </w:r>
      <w:r w:rsidR="00595824">
        <w:rPr>
          <w:rFonts w:asciiTheme="majorHAnsi" w:eastAsia="Times New Roman" w:hAnsiTheme="majorHAnsi" w:cs="Arial"/>
          <w:sz w:val="24"/>
          <w:szCs w:val="24"/>
        </w:rPr>
        <w:t xml:space="preserve"> </w:t>
      </w:r>
    </w:p>
    <w:p w14:paraId="6B04CC61" w14:textId="77777777" w:rsidR="00127523" w:rsidRPr="00127523" w:rsidRDefault="00127523" w:rsidP="00127523">
      <w:pPr>
        <w:tabs>
          <w:tab w:val="left" w:pos="1728"/>
          <w:tab w:val="left" w:pos="7200"/>
        </w:tabs>
        <w:ind w:left="1004" w:hanging="360"/>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delovnim časom,</w:t>
      </w:r>
    </w:p>
    <w:p w14:paraId="3221A225" w14:textId="77777777" w:rsidR="00127523" w:rsidRPr="00127523" w:rsidRDefault="00127523" w:rsidP="00127523">
      <w:pPr>
        <w:tabs>
          <w:tab w:val="left" w:pos="1728"/>
          <w:tab w:val="left" w:pos="7200"/>
        </w:tabs>
        <w:ind w:left="1004" w:hanging="360"/>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počitki, </w:t>
      </w:r>
    </w:p>
    <w:p w14:paraId="4F56377D" w14:textId="49AA590B" w:rsidR="00127523" w:rsidRPr="00127523" w:rsidRDefault="00127523" w:rsidP="00127523">
      <w:pPr>
        <w:tabs>
          <w:tab w:val="left" w:pos="1728"/>
          <w:tab w:val="left" w:pos="7200"/>
        </w:tabs>
        <w:ind w:left="1004" w:hanging="360"/>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opravljanjem dela na podlagi pogodb civilnega prava kljub obstoju elementov delovnega</w:t>
      </w:r>
      <w:r w:rsidR="00595824">
        <w:rPr>
          <w:rFonts w:asciiTheme="majorHAnsi" w:eastAsia="Times New Roman" w:hAnsiTheme="majorHAnsi" w:cs="Arial"/>
          <w:sz w:val="24"/>
          <w:szCs w:val="24"/>
        </w:rPr>
        <w:t xml:space="preserve"> </w:t>
      </w:r>
      <w:r w:rsidRPr="00127523">
        <w:rPr>
          <w:rFonts w:asciiTheme="majorHAnsi" w:eastAsia="Times New Roman" w:hAnsiTheme="majorHAnsi" w:cs="Arial"/>
          <w:sz w:val="24"/>
          <w:szCs w:val="24"/>
        </w:rPr>
        <w:t xml:space="preserve">razmerja ali v zvezi z zaposlovanjem na črno </w:t>
      </w:r>
    </w:p>
    <w:p w14:paraId="399B8C47" w14:textId="77777777" w:rsidR="00127523" w:rsidRPr="00127523" w:rsidRDefault="00127523" w:rsidP="00127523">
      <w:pPr>
        <w:tabs>
          <w:tab w:val="left" w:pos="1728"/>
          <w:tab w:val="left" w:pos="7200"/>
        </w:tabs>
        <w:ind w:left="284"/>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in za kateri mu je bila s pravnomočno odločitvijo ali več pravnomočnimi odločitvami izrečena globa za prekršek;</w:t>
      </w:r>
    </w:p>
    <w:p w14:paraId="1F615FC7"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5A422EA"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34DC721B"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V primeru izpolnitve okoliščine in pogojev iz prejšnjega odstavka se šteje, da je pogodba razvezana z dnem sklenitve nove pogodbe o izvedbi javnega naročila za predmetno naročilo. </w:t>
      </w:r>
    </w:p>
    <w:p w14:paraId="08123C78"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3EA68616" w14:textId="77777777" w:rsidR="00127523" w:rsidRPr="00127523" w:rsidRDefault="00127523" w:rsidP="00127523">
      <w:pPr>
        <w:jc w:val="both"/>
        <w:rPr>
          <w:rFonts w:asciiTheme="majorHAnsi" w:hAnsiTheme="majorHAnsi" w:cs="Arial"/>
          <w:sz w:val="24"/>
          <w:szCs w:val="24"/>
        </w:rPr>
      </w:pPr>
      <w:r w:rsidRPr="00127523">
        <w:rPr>
          <w:rFonts w:asciiTheme="majorHAnsi" w:eastAsia="Times New Roman" w:hAnsiTheme="majorHAnsi" w:cs="Arial"/>
          <w:sz w:val="24"/>
          <w:szCs w:val="24"/>
        </w:rPr>
        <w:t>O datumu sklenitve nove pogodbe bo naročnik obvestil izvajalca. Če naročnik v roku 30 dni od seznanitve s kršitvijo ne začne novega postopka javnega naročila, se šteje, da je pogodba razvezana trideseti dan od seznanitve s kršitvijo.</w:t>
      </w:r>
    </w:p>
    <w:p w14:paraId="1572C034"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 </w:t>
      </w:r>
    </w:p>
    <w:p w14:paraId="6E4445EE" w14:textId="77777777" w:rsidR="00127523" w:rsidRPr="00127523" w:rsidRDefault="00127523" w:rsidP="00127523">
      <w:pPr>
        <w:tabs>
          <w:tab w:val="left" w:pos="1728"/>
          <w:tab w:val="left" w:pos="7200"/>
        </w:tabs>
        <w:jc w:val="both"/>
        <w:rPr>
          <w:rFonts w:asciiTheme="majorHAnsi" w:eastAsia="Times New Roman" w:hAnsiTheme="majorHAnsi" w:cs="Arial"/>
          <w:b/>
          <w:sz w:val="24"/>
          <w:szCs w:val="24"/>
        </w:rPr>
      </w:pPr>
      <w:r w:rsidRPr="00127523">
        <w:rPr>
          <w:rFonts w:asciiTheme="majorHAnsi" w:eastAsia="Times New Roman" w:hAnsiTheme="majorHAnsi" w:cs="Arial"/>
          <w:b/>
          <w:sz w:val="24"/>
          <w:szCs w:val="24"/>
        </w:rPr>
        <w:t>Končna določila</w:t>
      </w:r>
    </w:p>
    <w:p w14:paraId="4C3BC0C2"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2B5EB1B6"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 primeru, če med realizacijo te pogodbe nastanejo spremembe v statusu izvajalca, naročnik odloči o morebitnem prenosu obveznosti na tretjo osebo.</w:t>
      </w:r>
    </w:p>
    <w:p w14:paraId="6AD467C9"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719E6D99"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65DF6FDB"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Vsaka pogodbena stranka lahko predlaga spremembe in dopolnitve k tej pogodbi, ki so veljavne le če so sklenjene v pisni obliki kot aneks k tej pogodbi.  </w:t>
      </w:r>
    </w:p>
    <w:p w14:paraId="47D30657"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05A71306"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7591715E"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Za medsebojna razmerja pogodbenih strank, ki niso izrecno dogovorjena s to pogodbo, se uporabljajo določila Obligacijskega zakonika.</w:t>
      </w:r>
    </w:p>
    <w:p w14:paraId="67B71915"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764A373B"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1835D543"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Pogodbene stranke bodo morebitne spore, ki bi nastali pri izvrševanju te pogodbe, reševale sporazumno. V primeru, da spora ne bodo mogle rešiti sporazumno, bo o sporu odločilo pristojno sodišče po sedežu naročnika.</w:t>
      </w:r>
    </w:p>
    <w:p w14:paraId="70E0254E" w14:textId="3F137DF4" w:rsidR="000E54F5" w:rsidRDefault="000E54F5" w:rsidP="00127523">
      <w:pPr>
        <w:tabs>
          <w:tab w:val="left" w:pos="1728"/>
          <w:tab w:val="left" w:pos="7200"/>
        </w:tabs>
        <w:jc w:val="both"/>
        <w:rPr>
          <w:rFonts w:asciiTheme="majorHAnsi" w:eastAsia="Times New Roman" w:hAnsiTheme="majorHAnsi" w:cs="Arial"/>
          <w:sz w:val="24"/>
          <w:szCs w:val="24"/>
        </w:rPr>
      </w:pPr>
    </w:p>
    <w:p w14:paraId="69D3D919" w14:textId="77777777" w:rsidR="007054C0" w:rsidRDefault="007054C0" w:rsidP="00127523">
      <w:pPr>
        <w:tabs>
          <w:tab w:val="left" w:pos="1728"/>
          <w:tab w:val="left" w:pos="7200"/>
        </w:tabs>
        <w:jc w:val="both"/>
        <w:rPr>
          <w:rFonts w:asciiTheme="majorHAnsi" w:eastAsia="Times New Roman" w:hAnsiTheme="majorHAnsi" w:cs="Arial"/>
          <w:sz w:val="24"/>
          <w:szCs w:val="24"/>
        </w:rPr>
      </w:pPr>
    </w:p>
    <w:p w14:paraId="7EDC7FC4"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lastRenderedPageBreak/>
        <w:t>člen</w:t>
      </w:r>
    </w:p>
    <w:p w14:paraId="6C1E7BA9"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Pogodba je sestavljena v treh enakih izvodih, od katerih prejme izvajalec enega, naročnik pa dva izvoda. </w:t>
      </w:r>
    </w:p>
    <w:p w14:paraId="687AED2A"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 </w:t>
      </w:r>
    </w:p>
    <w:p w14:paraId="4EE95E51"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Pogodba se sklene z dnem podpisa obeh pogodbenih strank.</w:t>
      </w:r>
    </w:p>
    <w:p w14:paraId="7E08B146"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2E85D0C7" w14:textId="77777777" w:rsidR="00127523" w:rsidRPr="00127523" w:rsidRDefault="00127523" w:rsidP="000E54F5">
      <w:pPr>
        <w:numPr>
          <w:ilvl w:val="0"/>
          <w:numId w:val="26"/>
        </w:numPr>
        <w:tabs>
          <w:tab w:val="left" w:pos="1728"/>
          <w:tab w:val="left" w:pos="7200"/>
        </w:tabs>
        <w:jc w:val="center"/>
        <w:rPr>
          <w:rFonts w:asciiTheme="majorHAnsi" w:eastAsia="Times New Roman" w:hAnsiTheme="majorHAnsi" w:cs="Arial"/>
          <w:sz w:val="24"/>
          <w:szCs w:val="24"/>
        </w:rPr>
      </w:pPr>
      <w:r w:rsidRPr="00127523">
        <w:rPr>
          <w:rFonts w:asciiTheme="majorHAnsi" w:eastAsia="Times New Roman" w:hAnsiTheme="majorHAnsi" w:cs="Arial"/>
          <w:sz w:val="24"/>
          <w:szCs w:val="24"/>
        </w:rPr>
        <w:t>člen</w:t>
      </w:r>
    </w:p>
    <w:p w14:paraId="7F8E656C" w14:textId="77777777" w:rsidR="007054C0"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 xml:space="preserve">Dokumentacija v zvezi z oddajo javnega naročila in ponudba izvajalca št. </w:t>
      </w:r>
      <w:r w:rsidR="007054C0">
        <w:rPr>
          <w:rFonts w:asciiTheme="majorHAnsi" w:eastAsia="Times New Roman" w:hAnsiTheme="majorHAnsi" w:cs="Arial"/>
          <w:sz w:val="24"/>
          <w:szCs w:val="24"/>
        </w:rPr>
        <w:t xml:space="preserve">                   </w:t>
      </w:r>
      <w:r w:rsidRPr="00127523">
        <w:rPr>
          <w:rFonts w:asciiTheme="majorHAnsi" w:eastAsia="Times New Roman" w:hAnsiTheme="majorHAnsi" w:cs="Arial"/>
          <w:sz w:val="24"/>
          <w:szCs w:val="24"/>
        </w:rPr>
        <w:t xml:space="preserve">, z dne </w:t>
      </w:r>
      <w:r w:rsidR="007054C0">
        <w:rPr>
          <w:rFonts w:asciiTheme="majorHAnsi" w:eastAsia="Times New Roman" w:hAnsiTheme="majorHAnsi" w:cs="Arial"/>
          <w:sz w:val="24"/>
          <w:szCs w:val="24"/>
        </w:rPr>
        <w:t xml:space="preserve">                               </w:t>
      </w:r>
    </w:p>
    <w:p w14:paraId="5EA72FFE" w14:textId="2D5A8319" w:rsidR="00127523" w:rsidRPr="00127523" w:rsidRDefault="007054C0" w:rsidP="00127523">
      <w:pPr>
        <w:tabs>
          <w:tab w:val="left" w:pos="1728"/>
          <w:tab w:val="left" w:pos="7200"/>
        </w:tabs>
        <w:jc w:val="both"/>
        <w:rPr>
          <w:rFonts w:asciiTheme="majorHAnsi" w:eastAsia="Times New Roman" w:hAnsiTheme="majorHAnsi" w:cs="Arial"/>
          <w:sz w:val="24"/>
          <w:szCs w:val="24"/>
        </w:rPr>
      </w:pPr>
      <w:r>
        <w:rPr>
          <w:rFonts w:asciiTheme="majorHAnsi" w:eastAsia="Times New Roman" w:hAnsiTheme="majorHAnsi" w:cs="Arial"/>
          <w:sz w:val="24"/>
          <w:szCs w:val="24"/>
        </w:rPr>
        <w:t xml:space="preserve">                      </w:t>
      </w:r>
      <w:r w:rsidR="00127523" w:rsidRPr="00127523">
        <w:rPr>
          <w:rFonts w:asciiTheme="majorHAnsi" w:eastAsia="Times New Roman" w:hAnsiTheme="majorHAnsi" w:cs="Arial"/>
          <w:sz w:val="24"/>
          <w:szCs w:val="24"/>
        </w:rPr>
        <w:t xml:space="preserve"> so sestavni del te pogodbe, zato so sestavni del te pogodbe tudi vse zahteve in pogoji iz dokumentacije, ki niso izrecno navedene v tej pogodbi.</w:t>
      </w:r>
    </w:p>
    <w:p w14:paraId="4EE90AF9"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5D56DB48"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sz w:val="24"/>
          <w:szCs w:val="24"/>
        </w:rPr>
        <w:t>V primeru nasprotja med to pogodbo, dokumentacijo v zvezi z oddajo javnega naročila in ponudbo, veljajo najprej določbe te pogodbe, nato določbe dokumentacije, nato določbe ponudbe, če ni v tej pogodbi izrecno navedeno drugače.</w:t>
      </w:r>
    </w:p>
    <w:p w14:paraId="6827376A"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p>
    <w:p w14:paraId="4385CAAE" w14:textId="77777777" w:rsidR="00127523" w:rsidRPr="00127523" w:rsidRDefault="00127523" w:rsidP="00127523">
      <w:pPr>
        <w:tabs>
          <w:tab w:val="left" w:pos="1728"/>
          <w:tab w:val="left" w:pos="7200"/>
        </w:tabs>
        <w:jc w:val="both"/>
        <w:rPr>
          <w:rFonts w:asciiTheme="majorHAnsi" w:eastAsia="Times New Roman" w:hAnsiTheme="majorHAnsi" w:cs="Arial"/>
          <w:sz w:val="24"/>
          <w:szCs w:val="24"/>
        </w:rPr>
      </w:pPr>
      <w:r w:rsidRPr="00127523">
        <w:rPr>
          <w:rFonts w:asciiTheme="majorHAnsi" w:eastAsia="Times New Roman" w:hAnsiTheme="majorHAnsi" w:cs="Arial"/>
          <w:b/>
          <w:sz w:val="24"/>
          <w:szCs w:val="24"/>
        </w:rPr>
        <w:t xml:space="preserve"> </w:t>
      </w:r>
    </w:p>
    <w:tbl>
      <w:tblPr>
        <w:tblW w:w="0" w:type="auto"/>
        <w:tblLayout w:type="fixed"/>
        <w:tblLook w:val="0000" w:firstRow="0" w:lastRow="0" w:firstColumn="0" w:lastColumn="0" w:noHBand="0" w:noVBand="0"/>
      </w:tblPr>
      <w:tblGrid>
        <w:gridCol w:w="4606"/>
        <w:gridCol w:w="4606"/>
      </w:tblGrid>
      <w:tr w:rsidR="00127523" w:rsidRPr="00127523" w14:paraId="244D37FE" w14:textId="77777777" w:rsidTr="00073514">
        <w:tc>
          <w:tcPr>
            <w:tcW w:w="4606" w:type="dxa"/>
            <w:shd w:val="clear" w:color="auto" w:fill="auto"/>
          </w:tcPr>
          <w:p w14:paraId="7EBD41A2" w14:textId="79531751" w:rsidR="00127523" w:rsidRPr="007B65D4" w:rsidRDefault="00127523" w:rsidP="00127523">
            <w:pPr>
              <w:rPr>
                <w:rFonts w:asciiTheme="majorHAnsi" w:hAnsiTheme="majorHAnsi" w:cs="Arial"/>
                <w:sz w:val="24"/>
                <w:szCs w:val="24"/>
              </w:rPr>
            </w:pPr>
            <w:r w:rsidRPr="007B65D4">
              <w:rPr>
                <w:rFonts w:asciiTheme="majorHAnsi" w:hAnsiTheme="majorHAnsi" w:cs="Arial"/>
                <w:sz w:val="24"/>
                <w:szCs w:val="24"/>
              </w:rPr>
              <w:t>Številka: 4301-</w:t>
            </w:r>
            <w:r w:rsidR="007054C0">
              <w:rPr>
                <w:rFonts w:asciiTheme="majorHAnsi" w:hAnsiTheme="majorHAnsi" w:cs="Arial"/>
                <w:sz w:val="24"/>
                <w:szCs w:val="24"/>
              </w:rPr>
              <w:t>22</w:t>
            </w:r>
            <w:r w:rsidRPr="007B65D4">
              <w:rPr>
                <w:rFonts w:asciiTheme="majorHAnsi" w:hAnsiTheme="majorHAnsi" w:cs="Arial"/>
                <w:sz w:val="24"/>
                <w:szCs w:val="24"/>
              </w:rPr>
              <w:t>/2022</w:t>
            </w:r>
          </w:p>
          <w:p w14:paraId="3D8BEE8B" w14:textId="77777777" w:rsidR="00127523" w:rsidRPr="007B65D4" w:rsidRDefault="00127523" w:rsidP="00127523">
            <w:pPr>
              <w:rPr>
                <w:rFonts w:asciiTheme="majorHAnsi" w:hAnsiTheme="majorHAnsi" w:cs="Arial"/>
                <w:sz w:val="24"/>
                <w:szCs w:val="24"/>
              </w:rPr>
            </w:pPr>
            <w:r w:rsidRPr="007B65D4">
              <w:rPr>
                <w:rFonts w:asciiTheme="majorHAnsi" w:hAnsiTheme="majorHAnsi" w:cs="Arial"/>
                <w:sz w:val="24"/>
                <w:szCs w:val="24"/>
              </w:rPr>
              <w:t xml:space="preserve">Dne: </w:t>
            </w:r>
          </w:p>
          <w:p w14:paraId="3C4B2CBA" w14:textId="77777777" w:rsidR="00127523" w:rsidRPr="007B65D4" w:rsidRDefault="00127523" w:rsidP="00127523">
            <w:pPr>
              <w:rPr>
                <w:rFonts w:asciiTheme="majorHAnsi" w:hAnsiTheme="majorHAnsi" w:cs="Arial"/>
                <w:sz w:val="24"/>
                <w:szCs w:val="24"/>
              </w:rPr>
            </w:pPr>
          </w:p>
        </w:tc>
        <w:tc>
          <w:tcPr>
            <w:tcW w:w="4606" w:type="dxa"/>
            <w:shd w:val="clear" w:color="auto" w:fill="auto"/>
          </w:tcPr>
          <w:p w14:paraId="2AFFBA6E" w14:textId="77777777" w:rsidR="00127523" w:rsidRPr="007B65D4" w:rsidRDefault="00127523" w:rsidP="00127523">
            <w:pPr>
              <w:rPr>
                <w:rFonts w:asciiTheme="majorHAnsi" w:hAnsiTheme="majorHAnsi" w:cs="Arial"/>
                <w:sz w:val="24"/>
                <w:szCs w:val="24"/>
              </w:rPr>
            </w:pPr>
            <w:r w:rsidRPr="007B65D4">
              <w:rPr>
                <w:rFonts w:asciiTheme="majorHAnsi" w:hAnsiTheme="majorHAnsi" w:cs="Arial"/>
                <w:sz w:val="24"/>
                <w:szCs w:val="24"/>
              </w:rPr>
              <w:t>Številka:</w:t>
            </w:r>
          </w:p>
          <w:p w14:paraId="2F9FE627" w14:textId="77777777" w:rsidR="00127523" w:rsidRPr="00127523" w:rsidRDefault="00127523" w:rsidP="00127523">
            <w:pPr>
              <w:rPr>
                <w:rFonts w:asciiTheme="majorHAnsi" w:hAnsiTheme="majorHAnsi" w:cs="Arial"/>
                <w:sz w:val="24"/>
                <w:szCs w:val="24"/>
              </w:rPr>
            </w:pPr>
            <w:r w:rsidRPr="007B65D4">
              <w:rPr>
                <w:rFonts w:asciiTheme="majorHAnsi" w:hAnsiTheme="majorHAnsi" w:cs="Arial"/>
                <w:sz w:val="24"/>
                <w:szCs w:val="24"/>
              </w:rPr>
              <w:t>Dne:</w:t>
            </w:r>
          </w:p>
        </w:tc>
      </w:tr>
      <w:tr w:rsidR="00127523" w:rsidRPr="00127523" w14:paraId="5E7185F1" w14:textId="77777777" w:rsidTr="00073514">
        <w:tc>
          <w:tcPr>
            <w:tcW w:w="4606" w:type="dxa"/>
            <w:shd w:val="clear" w:color="auto" w:fill="auto"/>
          </w:tcPr>
          <w:p w14:paraId="4169CC3D" w14:textId="77777777" w:rsidR="00127523" w:rsidRPr="00127523" w:rsidRDefault="00127523" w:rsidP="00127523">
            <w:pPr>
              <w:rPr>
                <w:rFonts w:asciiTheme="majorHAnsi" w:hAnsiTheme="majorHAnsi" w:cs="Arial"/>
                <w:sz w:val="24"/>
                <w:szCs w:val="24"/>
              </w:rPr>
            </w:pPr>
            <w:r w:rsidRPr="00127523">
              <w:rPr>
                <w:rFonts w:asciiTheme="majorHAnsi" w:hAnsiTheme="majorHAnsi" w:cs="Arial"/>
                <w:sz w:val="24"/>
                <w:szCs w:val="24"/>
              </w:rPr>
              <w:t>NAROČNIK:</w:t>
            </w:r>
          </w:p>
        </w:tc>
        <w:tc>
          <w:tcPr>
            <w:tcW w:w="4606" w:type="dxa"/>
            <w:shd w:val="clear" w:color="auto" w:fill="auto"/>
          </w:tcPr>
          <w:p w14:paraId="12CD0625" w14:textId="77777777" w:rsidR="00127523" w:rsidRPr="00127523" w:rsidRDefault="00127523" w:rsidP="00127523">
            <w:pPr>
              <w:rPr>
                <w:rFonts w:asciiTheme="majorHAnsi" w:hAnsiTheme="majorHAnsi" w:cs="Arial"/>
                <w:sz w:val="24"/>
                <w:szCs w:val="24"/>
              </w:rPr>
            </w:pPr>
            <w:r w:rsidRPr="00127523">
              <w:rPr>
                <w:rFonts w:asciiTheme="majorHAnsi" w:hAnsiTheme="majorHAnsi" w:cs="Arial"/>
                <w:sz w:val="24"/>
                <w:szCs w:val="24"/>
              </w:rPr>
              <w:t>IZVAJALEC:</w:t>
            </w:r>
          </w:p>
        </w:tc>
      </w:tr>
      <w:tr w:rsidR="00127523" w:rsidRPr="00127523" w14:paraId="2766DE68" w14:textId="77777777" w:rsidTr="00073514">
        <w:trPr>
          <w:trHeight w:val="124"/>
        </w:trPr>
        <w:tc>
          <w:tcPr>
            <w:tcW w:w="4606" w:type="dxa"/>
            <w:shd w:val="clear" w:color="auto" w:fill="auto"/>
          </w:tcPr>
          <w:p w14:paraId="442C59D9" w14:textId="77777777" w:rsidR="00127523" w:rsidRPr="00127523" w:rsidRDefault="00127523" w:rsidP="00127523">
            <w:pPr>
              <w:rPr>
                <w:rFonts w:asciiTheme="majorHAnsi" w:hAnsiTheme="majorHAnsi" w:cs="Arial"/>
                <w:b/>
                <w:sz w:val="24"/>
                <w:szCs w:val="24"/>
              </w:rPr>
            </w:pPr>
            <w:r w:rsidRPr="00127523">
              <w:rPr>
                <w:rFonts w:asciiTheme="majorHAnsi" w:hAnsiTheme="majorHAnsi" w:cs="Arial"/>
                <w:b/>
                <w:sz w:val="24"/>
                <w:szCs w:val="24"/>
              </w:rPr>
              <w:t>Občina Ajdovščina</w:t>
            </w:r>
          </w:p>
          <w:p w14:paraId="747FB7DD" w14:textId="77777777" w:rsidR="00127523" w:rsidRPr="00127523" w:rsidRDefault="00127523" w:rsidP="00127523">
            <w:pPr>
              <w:rPr>
                <w:rFonts w:asciiTheme="majorHAnsi" w:hAnsiTheme="majorHAnsi" w:cs="Arial"/>
                <w:sz w:val="24"/>
                <w:szCs w:val="24"/>
              </w:rPr>
            </w:pPr>
            <w:r w:rsidRPr="00127523">
              <w:rPr>
                <w:rFonts w:asciiTheme="majorHAnsi" w:hAnsiTheme="majorHAnsi" w:cs="Arial"/>
                <w:sz w:val="24"/>
                <w:szCs w:val="24"/>
              </w:rPr>
              <w:t>Tadej Beočanin,</w:t>
            </w:r>
          </w:p>
          <w:p w14:paraId="62BD97EA" w14:textId="77777777" w:rsidR="00127523" w:rsidRPr="00127523" w:rsidRDefault="00127523" w:rsidP="00127523">
            <w:pPr>
              <w:rPr>
                <w:rFonts w:asciiTheme="majorHAnsi" w:hAnsiTheme="majorHAnsi" w:cs="Arial"/>
                <w:sz w:val="24"/>
                <w:szCs w:val="24"/>
              </w:rPr>
            </w:pPr>
            <w:r w:rsidRPr="00127523">
              <w:rPr>
                <w:rFonts w:asciiTheme="majorHAnsi" w:hAnsiTheme="majorHAnsi" w:cs="Arial"/>
                <w:sz w:val="24"/>
                <w:szCs w:val="24"/>
              </w:rPr>
              <w:t>župan</w:t>
            </w:r>
          </w:p>
        </w:tc>
        <w:tc>
          <w:tcPr>
            <w:tcW w:w="4606" w:type="dxa"/>
            <w:shd w:val="clear" w:color="auto" w:fill="auto"/>
          </w:tcPr>
          <w:p w14:paraId="1E79C4F3" w14:textId="77777777" w:rsidR="00127523" w:rsidRPr="00127523" w:rsidRDefault="00127523" w:rsidP="00127523">
            <w:pPr>
              <w:rPr>
                <w:rFonts w:asciiTheme="majorHAnsi" w:hAnsiTheme="majorHAnsi" w:cs="Arial"/>
                <w:b/>
                <w:sz w:val="24"/>
                <w:szCs w:val="24"/>
              </w:rPr>
            </w:pPr>
          </w:p>
          <w:p w14:paraId="4085690E" w14:textId="77777777" w:rsidR="00127523" w:rsidRPr="00127523" w:rsidRDefault="00127523" w:rsidP="00127523">
            <w:pPr>
              <w:rPr>
                <w:rFonts w:asciiTheme="majorHAnsi" w:hAnsiTheme="majorHAnsi" w:cs="Arial"/>
                <w:sz w:val="24"/>
                <w:szCs w:val="24"/>
              </w:rPr>
            </w:pPr>
          </w:p>
          <w:p w14:paraId="591C2290" w14:textId="77777777" w:rsidR="00127523" w:rsidRPr="00127523" w:rsidRDefault="00127523" w:rsidP="00127523">
            <w:pPr>
              <w:rPr>
                <w:rFonts w:asciiTheme="majorHAnsi" w:hAnsiTheme="majorHAnsi" w:cs="Arial"/>
                <w:sz w:val="24"/>
                <w:szCs w:val="24"/>
              </w:rPr>
            </w:pPr>
          </w:p>
        </w:tc>
      </w:tr>
    </w:tbl>
    <w:p w14:paraId="306F0B6E" w14:textId="77777777" w:rsidR="00127523" w:rsidRPr="00127523" w:rsidRDefault="00127523" w:rsidP="00127523">
      <w:pPr>
        <w:rPr>
          <w:rFonts w:asciiTheme="majorHAnsi" w:hAnsiTheme="majorHAnsi" w:cs="Arial"/>
          <w:b/>
          <w:bCs/>
          <w:i/>
          <w:iCs/>
          <w:sz w:val="24"/>
          <w:szCs w:val="24"/>
          <w:u w:val="single"/>
        </w:rPr>
      </w:pPr>
      <w:r w:rsidRPr="00127523">
        <w:rPr>
          <w:rFonts w:asciiTheme="majorHAnsi" w:hAnsiTheme="majorHAnsi" w:cs="Arial"/>
          <w:sz w:val="24"/>
          <w:szCs w:val="24"/>
        </w:rPr>
        <w:t xml:space="preserve"> </w:t>
      </w:r>
    </w:p>
    <w:p w14:paraId="44DE1C20" w14:textId="17E9C2C8" w:rsidR="00CB0D90" w:rsidRPr="00CB0D90" w:rsidRDefault="00CB0D90" w:rsidP="004E5F4E">
      <w:pPr>
        <w:rPr>
          <w:rFonts w:asciiTheme="majorHAnsi" w:hAnsiTheme="majorHAnsi" w:cs="Arial"/>
          <w:b/>
          <w:bCs/>
          <w:sz w:val="24"/>
          <w:szCs w:val="28"/>
          <w:u w:val="single"/>
          <w:lang w:val="x-none"/>
        </w:rPr>
      </w:pPr>
    </w:p>
    <w:p w14:paraId="7DE22D3F" w14:textId="68EECBBC" w:rsidR="00CB0D90" w:rsidRDefault="00CB0D90" w:rsidP="004E5F4E">
      <w:pPr>
        <w:rPr>
          <w:rFonts w:asciiTheme="majorHAnsi" w:hAnsiTheme="majorHAnsi" w:cs="Arial"/>
          <w:b/>
          <w:bCs/>
          <w:i/>
          <w:iCs/>
          <w:sz w:val="24"/>
          <w:szCs w:val="28"/>
          <w:u w:val="single"/>
          <w:lang w:val="x-none"/>
        </w:rPr>
      </w:pPr>
    </w:p>
    <w:p w14:paraId="2C0AE342" w14:textId="38BD2D66" w:rsidR="00CB0D90" w:rsidRDefault="00CB0D90" w:rsidP="004E5F4E">
      <w:pPr>
        <w:rPr>
          <w:rFonts w:asciiTheme="majorHAnsi" w:hAnsiTheme="majorHAnsi" w:cs="Arial"/>
          <w:b/>
          <w:bCs/>
          <w:i/>
          <w:iCs/>
          <w:sz w:val="24"/>
          <w:szCs w:val="28"/>
          <w:u w:val="single"/>
          <w:lang w:val="x-none"/>
        </w:rPr>
      </w:pPr>
    </w:p>
    <w:p w14:paraId="4C837467" w14:textId="6A155ECB" w:rsidR="00CB0D90" w:rsidRDefault="00CB0D90" w:rsidP="004E5F4E">
      <w:pPr>
        <w:rPr>
          <w:rFonts w:asciiTheme="majorHAnsi" w:hAnsiTheme="majorHAnsi" w:cs="Arial"/>
          <w:b/>
          <w:bCs/>
          <w:i/>
          <w:iCs/>
          <w:sz w:val="24"/>
          <w:szCs w:val="28"/>
          <w:u w:val="single"/>
          <w:lang w:val="x-none"/>
        </w:rPr>
      </w:pPr>
    </w:p>
    <w:p w14:paraId="50E2879C" w14:textId="1D793ACC" w:rsidR="00CB0D90" w:rsidRDefault="00CB0D90" w:rsidP="004E5F4E">
      <w:pPr>
        <w:rPr>
          <w:rFonts w:asciiTheme="majorHAnsi" w:hAnsiTheme="majorHAnsi" w:cs="Arial"/>
          <w:b/>
          <w:bCs/>
          <w:i/>
          <w:iCs/>
          <w:sz w:val="24"/>
          <w:szCs w:val="28"/>
          <w:u w:val="single"/>
          <w:lang w:val="x-none"/>
        </w:rPr>
      </w:pPr>
    </w:p>
    <w:p w14:paraId="4ED176C1" w14:textId="54C5B15D" w:rsidR="00CB0D90" w:rsidRDefault="00CB0D90" w:rsidP="004E5F4E">
      <w:pPr>
        <w:rPr>
          <w:rFonts w:asciiTheme="majorHAnsi" w:hAnsiTheme="majorHAnsi" w:cs="Arial"/>
          <w:b/>
          <w:bCs/>
          <w:i/>
          <w:iCs/>
          <w:sz w:val="24"/>
          <w:szCs w:val="28"/>
          <w:u w:val="single"/>
          <w:lang w:val="x-none"/>
        </w:rPr>
      </w:pPr>
    </w:p>
    <w:p w14:paraId="3F32222A" w14:textId="015575E3" w:rsidR="00CB0D90" w:rsidRDefault="00CB0D90" w:rsidP="004E5F4E">
      <w:pPr>
        <w:rPr>
          <w:rFonts w:asciiTheme="majorHAnsi" w:hAnsiTheme="majorHAnsi" w:cs="Arial"/>
          <w:b/>
          <w:bCs/>
          <w:i/>
          <w:iCs/>
          <w:sz w:val="24"/>
          <w:szCs w:val="28"/>
          <w:u w:val="single"/>
          <w:lang w:val="x-none"/>
        </w:rPr>
      </w:pPr>
    </w:p>
    <w:p w14:paraId="469823A9" w14:textId="559CEBF4" w:rsidR="00CB0D90" w:rsidRDefault="00CB0D90" w:rsidP="004E5F4E">
      <w:pPr>
        <w:rPr>
          <w:rFonts w:asciiTheme="majorHAnsi" w:hAnsiTheme="majorHAnsi" w:cs="Arial"/>
          <w:b/>
          <w:bCs/>
          <w:i/>
          <w:iCs/>
          <w:sz w:val="24"/>
          <w:szCs w:val="28"/>
          <w:u w:val="single"/>
          <w:lang w:val="x-none"/>
        </w:rPr>
      </w:pPr>
    </w:p>
    <w:p w14:paraId="0014C19E" w14:textId="375472EF" w:rsidR="00CB0D90" w:rsidRDefault="00CB0D90" w:rsidP="004E5F4E">
      <w:pPr>
        <w:rPr>
          <w:rFonts w:asciiTheme="majorHAnsi" w:hAnsiTheme="majorHAnsi" w:cs="Arial"/>
          <w:b/>
          <w:bCs/>
          <w:i/>
          <w:iCs/>
          <w:sz w:val="24"/>
          <w:szCs w:val="28"/>
          <w:u w:val="single"/>
          <w:lang w:val="x-none"/>
        </w:rPr>
      </w:pPr>
    </w:p>
    <w:p w14:paraId="3DCA1EEE" w14:textId="0D5D6523" w:rsidR="00CB0D90" w:rsidRDefault="00CB0D90" w:rsidP="004E5F4E">
      <w:pPr>
        <w:rPr>
          <w:rFonts w:asciiTheme="majorHAnsi" w:hAnsiTheme="majorHAnsi" w:cs="Arial"/>
          <w:b/>
          <w:bCs/>
          <w:sz w:val="24"/>
          <w:szCs w:val="28"/>
          <w:u w:val="single"/>
          <w:lang w:val="x-none"/>
        </w:rPr>
      </w:pPr>
    </w:p>
    <w:p w14:paraId="52FDA07E" w14:textId="6702E520" w:rsidR="003E6DE1" w:rsidRDefault="003E6DE1" w:rsidP="004E5F4E">
      <w:pPr>
        <w:rPr>
          <w:rFonts w:asciiTheme="majorHAnsi" w:hAnsiTheme="majorHAnsi" w:cs="Arial"/>
          <w:b/>
          <w:bCs/>
          <w:sz w:val="24"/>
          <w:szCs w:val="28"/>
          <w:u w:val="single"/>
          <w:lang w:val="x-none"/>
        </w:rPr>
      </w:pPr>
    </w:p>
    <w:p w14:paraId="751CF748" w14:textId="77777777" w:rsidR="003E6DE1" w:rsidRPr="00CB0D90" w:rsidRDefault="003E6DE1" w:rsidP="004E5F4E">
      <w:pPr>
        <w:rPr>
          <w:rFonts w:asciiTheme="majorHAnsi" w:hAnsiTheme="majorHAnsi" w:cs="Arial"/>
          <w:b/>
          <w:bCs/>
          <w:sz w:val="24"/>
          <w:szCs w:val="28"/>
          <w:u w:val="single"/>
          <w:lang w:val="x-none"/>
        </w:rPr>
      </w:pPr>
    </w:p>
    <w:p w14:paraId="5B19957B" w14:textId="77777777" w:rsidR="00A967E9" w:rsidRPr="00376653" w:rsidRDefault="00A967E9" w:rsidP="004E5F4E">
      <w:pPr>
        <w:rPr>
          <w:rFonts w:asciiTheme="majorHAnsi" w:hAnsiTheme="majorHAnsi" w:cs="Arial"/>
          <w:b/>
        </w:rPr>
      </w:pPr>
    </w:p>
    <w:p w14:paraId="7F886B05" w14:textId="77777777" w:rsidR="00A967E9" w:rsidRPr="00376653" w:rsidRDefault="00A967E9" w:rsidP="004E5F4E">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54BA0CE7" w:rsidR="00927D75" w:rsidRDefault="00927D75" w:rsidP="00927D75">
      <w:pPr>
        <w:rPr>
          <w:rFonts w:asciiTheme="majorHAnsi" w:hAnsiTheme="majorHAnsi"/>
        </w:rPr>
      </w:pPr>
      <w:r w:rsidRPr="00376653">
        <w:rPr>
          <w:rFonts w:asciiTheme="majorHAnsi" w:hAnsiTheme="majorHAnsi"/>
        </w:rPr>
        <w:br w:type="page"/>
      </w:r>
    </w:p>
    <w:p w14:paraId="008DDDE0" w14:textId="5D8599B0" w:rsidR="00516B48" w:rsidRDefault="00516B48" w:rsidP="00927D75">
      <w:pPr>
        <w:rPr>
          <w:rFonts w:asciiTheme="majorHAnsi" w:hAnsiTheme="majorHAnsi"/>
        </w:rPr>
      </w:pPr>
    </w:p>
    <w:p w14:paraId="6965E16F" w14:textId="4E0A093F" w:rsidR="00516B48" w:rsidRDefault="00516B48" w:rsidP="00927D75">
      <w:pPr>
        <w:rPr>
          <w:rFonts w:asciiTheme="majorHAnsi" w:hAnsiTheme="majorHAnsi"/>
        </w:rPr>
      </w:pPr>
    </w:p>
    <w:p w14:paraId="72119A10" w14:textId="09E80395" w:rsidR="00516B48" w:rsidRDefault="00516B48" w:rsidP="00516B48">
      <w:pPr>
        <w:pStyle w:val="javnanaroilapodnaslov"/>
      </w:pPr>
      <w:bookmarkStart w:id="145" w:name="_Toc113355235"/>
      <w:r>
        <w:rPr>
          <w:lang w:val="sl-SI"/>
        </w:rPr>
        <w:t>obr. Pooblastilo gospodarskega subjekta za pridobitev osebnih podatkov</w:t>
      </w:r>
      <w:bookmarkEnd w:id="145"/>
    </w:p>
    <w:p w14:paraId="28729479" w14:textId="3E2E950D" w:rsidR="00516B48" w:rsidRDefault="00516B48" w:rsidP="00927D75">
      <w:pPr>
        <w:rPr>
          <w:rFonts w:asciiTheme="majorHAnsi" w:hAnsiTheme="majorHAnsi"/>
        </w:rPr>
      </w:pPr>
    </w:p>
    <w:p w14:paraId="1C18F881" w14:textId="4B781D04" w:rsidR="00516B48" w:rsidRDefault="00516B48" w:rsidP="00927D75">
      <w:pPr>
        <w:rPr>
          <w:rFonts w:asciiTheme="majorHAnsi" w:hAnsiTheme="majorHAnsi"/>
        </w:rPr>
      </w:pPr>
    </w:p>
    <w:p w14:paraId="76C39FD8" w14:textId="77777777" w:rsidR="00516B48" w:rsidRDefault="00516B48" w:rsidP="00516B48">
      <w:pPr>
        <w:ind w:right="72"/>
        <w:jc w:val="both"/>
        <w:rPr>
          <w:rFonts w:cs="Arial"/>
          <w:b/>
        </w:rPr>
      </w:pPr>
    </w:p>
    <w:p w14:paraId="4D1B9A94" w14:textId="600DCA3D" w:rsidR="00516B48" w:rsidRPr="006B3AE0" w:rsidRDefault="00516B48" w:rsidP="00516B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006D78E9" w:rsidRPr="006D78E9">
        <w:rPr>
          <w:rFonts w:asciiTheme="majorHAnsi" w:hAnsiTheme="majorHAnsi" w:cstheme="majorHAnsi"/>
        </w:rPr>
        <w:t>Izdelava GIS podlog za nadgradnjo sistema TRANSCPEARLYWARNING</w:t>
      </w:r>
      <w:r w:rsidRPr="006D78E9">
        <w:rPr>
          <w:rFonts w:asciiTheme="majorHAnsi" w:hAnsiTheme="majorHAnsi" w:cstheme="majorHAnsi"/>
        </w:rPr>
        <w:t>«,</w:t>
      </w:r>
      <w:r w:rsidRPr="006B3AE0">
        <w:rPr>
          <w:rFonts w:asciiTheme="majorHAnsi" w:hAnsiTheme="majorHAnsi" w:cstheme="majorHAnsi"/>
        </w:rPr>
        <w:t xml:space="preserve"> pridobi podatke iz kazenske evidence in podatke iz drugih uradnih evidenc za vse v lastni izjavi navedene podatke, ki se nanašajo na gospodarski subjekt</w:t>
      </w:r>
    </w:p>
    <w:p w14:paraId="3705F928" w14:textId="77777777" w:rsidR="00516B48" w:rsidRPr="006B3AE0" w:rsidRDefault="00516B48" w:rsidP="00516B48">
      <w:pPr>
        <w:ind w:right="72"/>
        <w:jc w:val="both"/>
        <w:rPr>
          <w:rFonts w:asciiTheme="majorHAnsi" w:hAnsiTheme="majorHAnsi" w:cstheme="majorHAnsi"/>
        </w:rPr>
      </w:pPr>
    </w:p>
    <w:p w14:paraId="7B3441C1" w14:textId="77777777" w:rsidR="00516B48" w:rsidRPr="006B3AE0"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6B3AE0" w14:paraId="6F6CB61A" w14:textId="77777777" w:rsidTr="00073514">
        <w:tc>
          <w:tcPr>
            <w:tcW w:w="3227" w:type="dxa"/>
            <w:shd w:val="clear" w:color="auto" w:fill="auto"/>
          </w:tcPr>
          <w:p w14:paraId="1ECB7B3B" w14:textId="77777777" w:rsidR="00516B48" w:rsidRPr="006B3AE0" w:rsidRDefault="00516B48" w:rsidP="00073514">
            <w:pPr>
              <w:ind w:right="72"/>
              <w:jc w:val="both"/>
              <w:rPr>
                <w:rFonts w:asciiTheme="majorHAnsi" w:hAnsiTheme="majorHAnsi" w:cstheme="majorHAnsi"/>
              </w:rPr>
            </w:pPr>
          </w:p>
          <w:p w14:paraId="7F43527B"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54C046E6" w14:textId="77777777" w:rsidR="00516B48" w:rsidRPr="006B3AE0" w:rsidRDefault="00516B48" w:rsidP="00073514">
            <w:pPr>
              <w:ind w:right="72"/>
              <w:jc w:val="both"/>
              <w:rPr>
                <w:rFonts w:asciiTheme="majorHAnsi" w:hAnsiTheme="majorHAnsi" w:cstheme="majorHAnsi"/>
              </w:rPr>
            </w:pPr>
          </w:p>
        </w:tc>
      </w:tr>
      <w:tr w:rsidR="00516B48" w:rsidRPr="006B3AE0" w14:paraId="16E2B555" w14:textId="77777777" w:rsidTr="00073514">
        <w:tc>
          <w:tcPr>
            <w:tcW w:w="3227" w:type="dxa"/>
            <w:shd w:val="clear" w:color="auto" w:fill="auto"/>
          </w:tcPr>
          <w:p w14:paraId="3892E767" w14:textId="77777777" w:rsidR="00516B48" w:rsidRPr="006B3AE0" w:rsidRDefault="00516B48" w:rsidP="00073514">
            <w:pPr>
              <w:ind w:right="72"/>
              <w:jc w:val="both"/>
              <w:rPr>
                <w:rFonts w:asciiTheme="majorHAnsi" w:hAnsiTheme="majorHAnsi" w:cstheme="majorHAnsi"/>
              </w:rPr>
            </w:pPr>
          </w:p>
          <w:p w14:paraId="76C419E1"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C21C72B" w14:textId="77777777" w:rsidR="00516B48" w:rsidRPr="006B3AE0" w:rsidRDefault="00516B48" w:rsidP="00073514">
            <w:pPr>
              <w:ind w:right="72"/>
              <w:jc w:val="both"/>
              <w:rPr>
                <w:rFonts w:asciiTheme="majorHAnsi" w:hAnsiTheme="majorHAnsi" w:cstheme="majorHAnsi"/>
              </w:rPr>
            </w:pPr>
          </w:p>
        </w:tc>
      </w:tr>
      <w:tr w:rsidR="00516B48" w:rsidRPr="006B3AE0" w14:paraId="3E753B0F" w14:textId="77777777" w:rsidTr="00073514">
        <w:tc>
          <w:tcPr>
            <w:tcW w:w="3227" w:type="dxa"/>
            <w:shd w:val="clear" w:color="auto" w:fill="auto"/>
          </w:tcPr>
          <w:p w14:paraId="12534943" w14:textId="77777777" w:rsidR="00516B48" w:rsidRPr="006B3AE0" w:rsidRDefault="00516B48" w:rsidP="00073514">
            <w:pPr>
              <w:ind w:right="72"/>
              <w:jc w:val="both"/>
              <w:rPr>
                <w:rFonts w:asciiTheme="majorHAnsi" w:hAnsiTheme="majorHAnsi" w:cstheme="majorHAnsi"/>
              </w:rPr>
            </w:pPr>
          </w:p>
          <w:p w14:paraId="202E387A"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8396F72" w14:textId="77777777" w:rsidR="00516B48" w:rsidRPr="006B3AE0" w:rsidRDefault="00516B48" w:rsidP="00073514">
            <w:pPr>
              <w:ind w:right="72"/>
              <w:jc w:val="both"/>
              <w:rPr>
                <w:rFonts w:asciiTheme="majorHAnsi" w:hAnsiTheme="majorHAnsi" w:cstheme="majorHAnsi"/>
              </w:rPr>
            </w:pPr>
          </w:p>
        </w:tc>
      </w:tr>
      <w:tr w:rsidR="00516B48" w:rsidRPr="006B3AE0" w14:paraId="5006C957" w14:textId="77777777" w:rsidTr="00073514">
        <w:tc>
          <w:tcPr>
            <w:tcW w:w="3227" w:type="dxa"/>
            <w:shd w:val="clear" w:color="auto" w:fill="auto"/>
          </w:tcPr>
          <w:p w14:paraId="326795B4" w14:textId="77777777" w:rsidR="00516B48" w:rsidRPr="006B3AE0" w:rsidRDefault="00516B48" w:rsidP="00073514">
            <w:pPr>
              <w:ind w:right="72"/>
              <w:jc w:val="both"/>
              <w:rPr>
                <w:rFonts w:asciiTheme="majorHAnsi" w:hAnsiTheme="majorHAnsi" w:cstheme="majorHAnsi"/>
              </w:rPr>
            </w:pPr>
          </w:p>
          <w:p w14:paraId="4AE6D968"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152F3B68" w14:textId="77777777" w:rsidR="00516B48" w:rsidRPr="006B3AE0" w:rsidRDefault="00516B48" w:rsidP="00073514">
            <w:pPr>
              <w:ind w:right="72"/>
              <w:jc w:val="both"/>
              <w:rPr>
                <w:rFonts w:asciiTheme="majorHAnsi" w:hAnsiTheme="majorHAnsi" w:cstheme="majorHAnsi"/>
              </w:rPr>
            </w:pPr>
          </w:p>
        </w:tc>
      </w:tr>
      <w:tr w:rsidR="00516B48" w:rsidRPr="006B3AE0" w14:paraId="6A731AB6" w14:textId="77777777" w:rsidTr="00073514">
        <w:tc>
          <w:tcPr>
            <w:tcW w:w="3227" w:type="dxa"/>
            <w:shd w:val="clear" w:color="auto" w:fill="auto"/>
          </w:tcPr>
          <w:p w14:paraId="2F66F02A" w14:textId="77777777" w:rsidR="00516B48" w:rsidRPr="006B3AE0" w:rsidRDefault="00516B48" w:rsidP="00073514">
            <w:pPr>
              <w:ind w:right="72"/>
              <w:jc w:val="both"/>
              <w:rPr>
                <w:rFonts w:asciiTheme="majorHAnsi" w:hAnsiTheme="majorHAnsi" w:cstheme="majorHAnsi"/>
              </w:rPr>
            </w:pPr>
          </w:p>
          <w:p w14:paraId="1B1841C5"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0C9FD320" w14:textId="77777777" w:rsidR="00516B48" w:rsidRPr="006B3AE0" w:rsidRDefault="00516B48" w:rsidP="00073514">
            <w:pPr>
              <w:ind w:right="72"/>
              <w:jc w:val="both"/>
              <w:rPr>
                <w:rFonts w:asciiTheme="majorHAnsi" w:hAnsiTheme="majorHAnsi" w:cstheme="majorHAnsi"/>
              </w:rPr>
            </w:pPr>
          </w:p>
        </w:tc>
      </w:tr>
      <w:tr w:rsidR="00516B48" w:rsidRPr="006B3AE0" w14:paraId="2D6AFFD7" w14:textId="77777777" w:rsidTr="00073514">
        <w:tc>
          <w:tcPr>
            <w:tcW w:w="3227" w:type="dxa"/>
            <w:shd w:val="clear" w:color="auto" w:fill="auto"/>
          </w:tcPr>
          <w:p w14:paraId="5CD498C6" w14:textId="77777777" w:rsidR="00516B48" w:rsidRPr="006B3AE0" w:rsidRDefault="00516B48" w:rsidP="00073514">
            <w:pPr>
              <w:ind w:right="72"/>
              <w:jc w:val="both"/>
              <w:rPr>
                <w:rFonts w:asciiTheme="majorHAnsi" w:hAnsiTheme="majorHAnsi" w:cstheme="majorHAnsi"/>
              </w:rPr>
            </w:pPr>
          </w:p>
          <w:p w14:paraId="62F5C9E8"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0A4FAB4B" w14:textId="77777777" w:rsidR="00516B48" w:rsidRPr="006B3AE0" w:rsidRDefault="00516B48" w:rsidP="00073514">
            <w:pPr>
              <w:ind w:right="72"/>
              <w:jc w:val="both"/>
              <w:rPr>
                <w:rFonts w:asciiTheme="majorHAnsi" w:hAnsiTheme="majorHAnsi" w:cstheme="majorHAnsi"/>
              </w:rPr>
            </w:pPr>
          </w:p>
        </w:tc>
      </w:tr>
      <w:tr w:rsidR="00516B48" w:rsidRPr="006B3AE0" w14:paraId="76801960" w14:textId="77777777" w:rsidTr="00073514">
        <w:tc>
          <w:tcPr>
            <w:tcW w:w="3227" w:type="dxa"/>
            <w:shd w:val="clear" w:color="auto" w:fill="auto"/>
          </w:tcPr>
          <w:p w14:paraId="7CE5994B" w14:textId="77777777" w:rsidR="00516B48" w:rsidRPr="006B3AE0" w:rsidRDefault="00516B48" w:rsidP="00073514">
            <w:pPr>
              <w:ind w:right="72"/>
              <w:jc w:val="both"/>
              <w:rPr>
                <w:rFonts w:asciiTheme="majorHAnsi" w:hAnsiTheme="majorHAnsi" w:cstheme="majorHAnsi"/>
              </w:rPr>
            </w:pPr>
          </w:p>
          <w:p w14:paraId="0F36C94F" w14:textId="77777777" w:rsidR="00516B48" w:rsidRPr="006B3AE0" w:rsidRDefault="00516B48" w:rsidP="00073514">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43D5A74D" w14:textId="77777777" w:rsidR="00516B48" w:rsidRPr="006B3AE0" w:rsidRDefault="00516B48" w:rsidP="00073514">
            <w:pPr>
              <w:ind w:right="72"/>
              <w:jc w:val="both"/>
              <w:rPr>
                <w:rFonts w:asciiTheme="majorHAnsi" w:hAnsiTheme="majorHAnsi" w:cstheme="majorHAnsi"/>
              </w:rPr>
            </w:pPr>
          </w:p>
        </w:tc>
      </w:tr>
    </w:tbl>
    <w:p w14:paraId="2B5A6100" w14:textId="77777777" w:rsidR="00516B48" w:rsidRPr="006B3AE0" w:rsidRDefault="00516B48" w:rsidP="00516B48">
      <w:pPr>
        <w:ind w:right="72"/>
        <w:jc w:val="both"/>
        <w:rPr>
          <w:rFonts w:asciiTheme="majorHAnsi" w:hAnsiTheme="majorHAnsi" w:cstheme="majorHAnsi"/>
        </w:rPr>
      </w:pPr>
    </w:p>
    <w:p w14:paraId="454810D8" w14:textId="77777777" w:rsidR="00516B48" w:rsidRPr="006B3AE0" w:rsidRDefault="00516B48" w:rsidP="00516B48">
      <w:pPr>
        <w:ind w:right="72"/>
        <w:jc w:val="both"/>
        <w:rPr>
          <w:rFonts w:asciiTheme="majorHAnsi" w:hAnsiTheme="majorHAnsi" w:cstheme="majorHAnsi"/>
        </w:rPr>
      </w:pPr>
    </w:p>
    <w:p w14:paraId="78BB121F" w14:textId="77777777" w:rsidR="00516B48" w:rsidRPr="006B3AE0" w:rsidRDefault="00516B48" w:rsidP="00516B48">
      <w:pPr>
        <w:ind w:right="72"/>
        <w:jc w:val="both"/>
        <w:rPr>
          <w:rFonts w:asciiTheme="majorHAnsi" w:hAnsiTheme="majorHAnsi" w:cstheme="majorHAnsi"/>
        </w:rPr>
      </w:pPr>
    </w:p>
    <w:p w14:paraId="40EF3717" w14:textId="77777777" w:rsidR="00516B48" w:rsidRPr="006B3AE0" w:rsidRDefault="00516B48" w:rsidP="00516B48">
      <w:pPr>
        <w:ind w:right="72"/>
        <w:jc w:val="both"/>
        <w:rPr>
          <w:rFonts w:asciiTheme="majorHAnsi" w:hAnsiTheme="majorHAnsi" w:cstheme="majorHAnsi"/>
          <w:b/>
        </w:rPr>
      </w:pPr>
    </w:p>
    <w:p w14:paraId="34213390" w14:textId="77777777" w:rsidR="00516B48" w:rsidRPr="006B3AE0" w:rsidRDefault="00516B48" w:rsidP="00516B48">
      <w:pPr>
        <w:ind w:right="72"/>
        <w:jc w:val="both"/>
        <w:rPr>
          <w:rFonts w:asciiTheme="majorHAnsi" w:hAnsiTheme="majorHAnsi" w:cstheme="majorHAnsi"/>
          <w:b/>
        </w:rPr>
      </w:pPr>
    </w:p>
    <w:p w14:paraId="78C3FCB7" w14:textId="77777777" w:rsidR="00516B48" w:rsidRPr="006B3AE0" w:rsidRDefault="00516B48" w:rsidP="00516B48">
      <w:pPr>
        <w:ind w:right="72"/>
        <w:jc w:val="both"/>
        <w:rPr>
          <w:rFonts w:asciiTheme="majorHAnsi" w:hAnsiTheme="majorHAnsi" w:cstheme="majorHAnsi"/>
          <w:b/>
        </w:rPr>
      </w:pPr>
    </w:p>
    <w:p w14:paraId="3A846BAD" w14:textId="77777777" w:rsidR="006B3AE0" w:rsidRPr="00D55AE5" w:rsidRDefault="006B3AE0" w:rsidP="006B3AE0">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D55AE5" w14:paraId="476A1630" w14:textId="77777777" w:rsidTr="00073514">
        <w:trPr>
          <w:trHeight w:val="737"/>
        </w:trPr>
        <w:tc>
          <w:tcPr>
            <w:tcW w:w="2162" w:type="dxa"/>
          </w:tcPr>
          <w:p w14:paraId="0523A46B" w14:textId="77777777" w:rsidR="006B3AE0" w:rsidRPr="00D55AE5" w:rsidRDefault="006B3AE0" w:rsidP="00073514">
            <w:pPr>
              <w:rPr>
                <w:rFonts w:asciiTheme="majorHAnsi" w:hAnsiTheme="majorHAnsi" w:cs="Arial"/>
              </w:rPr>
            </w:pPr>
            <w:r w:rsidRPr="00D55AE5">
              <w:rPr>
                <w:rFonts w:asciiTheme="majorHAnsi" w:hAnsiTheme="majorHAnsi" w:cs="Arial"/>
              </w:rPr>
              <w:t>KRAJ</w:t>
            </w:r>
          </w:p>
          <w:p w14:paraId="436744CF" w14:textId="77777777" w:rsidR="006B3AE0" w:rsidRPr="00D55AE5" w:rsidRDefault="006B3AE0" w:rsidP="00073514">
            <w:pPr>
              <w:rPr>
                <w:rFonts w:asciiTheme="majorHAnsi" w:hAnsiTheme="majorHAnsi" w:cs="Arial"/>
              </w:rPr>
            </w:pPr>
          </w:p>
        </w:tc>
        <w:tc>
          <w:tcPr>
            <w:tcW w:w="2410" w:type="dxa"/>
            <w:vMerge w:val="restart"/>
          </w:tcPr>
          <w:p w14:paraId="6BC78BEB" w14:textId="77777777" w:rsidR="006B3AE0" w:rsidRPr="00D55AE5" w:rsidRDefault="006B3AE0" w:rsidP="00073514">
            <w:pPr>
              <w:rPr>
                <w:rFonts w:asciiTheme="majorHAnsi" w:hAnsiTheme="majorHAnsi" w:cs="Arial"/>
              </w:rPr>
            </w:pPr>
            <w:r w:rsidRPr="00D55AE5">
              <w:rPr>
                <w:rFonts w:asciiTheme="majorHAnsi" w:hAnsiTheme="majorHAnsi" w:cs="Arial"/>
              </w:rPr>
              <w:t>ŽIG</w:t>
            </w:r>
          </w:p>
        </w:tc>
        <w:tc>
          <w:tcPr>
            <w:tcW w:w="4500" w:type="dxa"/>
            <w:vMerge w:val="restart"/>
          </w:tcPr>
          <w:p w14:paraId="614FA497" w14:textId="77777777" w:rsidR="006B3AE0" w:rsidRPr="00D55AE5" w:rsidRDefault="006B3AE0" w:rsidP="00073514">
            <w:pPr>
              <w:rPr>
                <w:rFonts w:asciiTheme="majorHAnsi" w:hAnsiTheme="majorHAnsi" w:cs="Arial"/>
              </w:rPr>
            </w:pPr>
            <w:r w:rsidRPr="00D55AE5">
              <w:rPr>
                <w:rFonts w:asciiTheme="majorHAnsi" w:hAnsiTheme="majorHAnsi" w:cs="Arial"/>
              </w:rPr>
              <w:t xml:space="preserve"> Podpis zakonitega zastopnika</w:t>
            </w:r>
          </w:p>
        </w:tc>
      </w:tr>
      <w:tr w:rsidR="006B3AE0" w:rsidRPr="00D55AE5" w14:paraId="0FE80CEC" w14:textId="77777777" w:rsidTr="00073514">
        <w:trPr>
          <w:trHeight w:val="737"/>
        </w:trPr>
        <w:tc>
          <w:tcPr>
            <w:tcW w:w="2162" w:type="dxa"/>
          </w:tcPr>
          <w:p w14:paraId="4BE20767" w14:textId="77777777" w:rsidR="006B3AE0" w:rsidRPr="00D55AE5" w:rsidRDefault="006B3AE0" w:rsidP="00073514">
            <w:pPr>
              <w:rPr>
                <w:rFonts w:asciiTheme="majorHAnsi" w:hAnsiTheme="majorHAnsi" w:cs="Arial"/>
              </w:rPr>
            </w:pPr>
            <w:r w:rsidRPr="00D55AE5">
              <w:rPr>
                <w:rFonts w:asciiTheme="majorHAnsi" w:hAnsiTheme="majorHAnsi" w:cs="Arial"/>
              </w:rPr>
              <w:t>DATUM</w:t>
            </w:r>
          </w:p>
        </w:tc>
        <w:tc>
          <w:tcPr>
            <w:tcW w:w="2410" w:type="dxa"/>
            <w:vMerge/>
            <w:vAlign w:val="bottom"/>
          </w:tcPr>
          <w:p w14:paraId="3942DDB3" w14:textId="77777777" w:rsidR="006B3AE0" w:rsidRPr="00D55AE5" w:rsidRDefault="006B3AE0" w:rsidP="00073514">
            <w:pPr>
              <w:rPr>
                <w:rFonts w:asciiTheme="majorHAnsi" w:hAnsiTheme="majorHAnsi" w:cs="Arial"/>
              </w:rPr>
            </w:pPr>
          </w:p>
        </w:tc>
        <w:tc>
          <w:tcPr>
            <w:tcW w:w="4500" w:type="dxa"/>
            <w:vMerge/>
            <w:shd w:val="pct10" w:color="auto" w:fill="auto"/>
            <w:vAlign w:val="bottom"/>
          </w:tcPr>
          <w:p w14:paraId="553FE95A" w14:textId="77777777" w:rsidR="006B3AE0" w:rsidRPr="00D55AE5" w:rsidRDefault="006B3AE0" w:rsidP="00073514">
            <w:pPr>
              <w:rPr>
                <w:rFonts w:asciiTheme="majorHAnsi" w:hAnsiTheme="majorHAnsi" w:cs="Arial"/>
              </w:rPr>
            </w:pPr>
          </w:p>
        </w:tc>
      </w:tr>
    </w:tbl>
    <w:p w14:paraId="54446A70" w14:textId="77777777" w:rsidR="006B3AE0" w:rsidRPr="00D55AE5" w:rsidRDefault="006B3AE0" w:rsidP="006B3AE0">
      <w:pPr>
        <w:rPr>
          <w:rFonts w:asciiTheme="majorHAnsi" w:hAnsiTheme="majorHAnsi" w:cs="Arial"/>
          <w:bCs/>
          <w:iCs/>
        </w:rPr>
      </w:pPr>
    </w:p>
    <w:p w14:paraId="11C2FDC8" w14:textId="5FB42713" w:rsidR="00516B48" w:rsidRDefault="00516B48" w:rsidP="006B3AE0">
      <w:pPr>
        <w:tabs>
          <w:tab w:val="left" w:pos="1350"/>
        </w:tabs>
        <w:ind w:right="72"/>
        <w:jc w:val="both"/>
        <w:rPr>
          <w:rFonts w:cs="Arial"/>
          <w:b/>
        </w:rPr>
      </w:pPr>
    </w:p>
    <w:p w14:paraId="008E9A88" w14:textId="77777777" w:rsidR="00516B48" w:rsidRDefault="00516B48" w:rsidP="00516B48">
      <w:pPr>
        <w:ind w:right="72"/>
        <w:jc w:val="both"/>
        <w:rPr>
          <w:rFonts w:cs="Arial"/>
          <w:b/>
        </w:rPr>
      </w:pPr>
    </w:p>
    <w:p w14:paraId="79CB01B5" w14:textId="77777777" w:rsidR="00516B48" w:rsidRDefault="00516B48" w:rsidP="00516B48">
      <w:pPr>
        <w:ind w:right="72"/>
        <w:jc w:val="both"/>
        <w:rPr>
          <w:rFonts w:cs="Arial"/>
          <w:b/>
        </w:rPr>
      </w:pPr>
    </w:p>
    <w:p w14:paraId="7C0D86B2" w14:textId="77777777" w:rsidR="00516B48" w:rsidRPr="00611714" w:rsidRDefault="00516B48" w:rsidP="00516B48">
      <w:pPr>
        <w:ind w:right="72"/>
        <w:jc w:val="both"/>
        <w:rPr>
          <w:rFonts w:cs="Arial"/>
          <w:b/>
        </w:rPr>
      </w:pPr>
    </w:p>
    <w:p w14:paraId="2DF54F7B" w14:textId="77777777" w:rsidR="00516B48" w:rsidRPr="00611714" w:rsidRDefault="00516B48" w:rsidP="00516B48">
      <w:pPr>
        <w:ind w:right="72"/>
        <w:jc w:val="both"/>
        <w:rPr>
          <w:rFonts w:cs="Arial"/>
          <w:b/>
        </w:rPr>
      </w:pPr>
    </w:p>
    <w:p w14:paraId="36F6DC0E" w14:textId="77777777" w:rsidR="00516B48" w:rsidRDefault="00516B48" w:rsidP="00516B48">
      <w:bookmarkStart w:id="146" w:name="_Toc332135230"/>
      <w:bookmarkStart w:id="147" w:name="_Toc332136280"/>
      <w:bookmarkStart w:id="148" w:name="_Toc332135238"/>
      <w:bookmarkStart w:id="149" w:name="_Toc332136288"/>
      <w:bookmarkEnd w:id="146"/>
      <w:bookmarkEnd w:id="147"/>
      <w:bookmarkEnd w:id="148"/>
      <w:bookmarkEnd w:id="149"/>
    </w:p>
    <w:p w14:paraId="3764CBAB" w14:textId="77777777" w:rsidR="00516B48" w:rsidRDefault="00516B48" w:rsidP="00516B48"/>
    <w:p w14:paraId="30E63D02" w14:textId="77777777" w:rsidR="00516B48" w:rsidRDefault="00516B48" w:rsidP="00516B48"/>
    <w:p w14:paraId="0BBF400F" w14:textId="77777777" w:rsidR="00516B48" w:rsidRDefault="00516B48" w:rsidP="00516B48"/>
    <w:p w14:paraId="43093A1E" w14:textId="77777777" w:rsidR="00516B48" w:rsidRDefault="00516B48" w:rsidP="00516B48"/>
    <w:p w14:paraId="6406F011" w14:textId="07471153" w:rsidR="00516B48" w:rsidRPr="006B3AE0" w:rsidRDefault="006B3AE0" w:rsidP="006B3AE0">
      <w:pPr>
        <w:pStyle w:val="javnanaroilapodnaslov"/>
        <w:jc w:val="both"/>
        <w:rPr>
          <w:rFonts w:ascii="Arial" w:hAnsi="Arial" w:cs="Arial"/>
        </w:rPr>
      </w:pPr>
      <w:bookmarkStart w:id="150" w:name="_Toc113355236"/>
      <w:r w:rsidRPr="006B3AE0">
        <w:rPr>
          <w:iCs/>
          <w:sz w:val="22"/>
          <w:szCs w:val="22"/>
          <w:u w:val="none"/>
          <w:lang w:val="sl-SI"/>
        </w:rPr>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150"/>
      <w:r>
        <w:rPr>
          <w:iCs/>
          <w:sz w:val="22"/>
          <w:szCs w:val="22"/>
          <w:u w:val="none"/>
          <w:lang w:val="sl-SI"/>
        </w:rPr>
        <w:t xml:space="preserve"> </w:t>
      </w:r>
    </w:p>
    <w:p w14:paraId="79349809" w14:textId="77777777" w:rsidR="00516B48" w:rsidRDefault="00516B48" w:rsidP="006B3AE0">
      <w:pPr>
        <w:jc w:val="both"/>
      </w:pPr>
    </w:p>
    <w:p w14:paraId="71B985A1" w14:textId="77777777" w:rsidR="00516B48" w:rsidRDefault="00516B48" w:rsidP="00516B48"/>
    <w:p w14:paraId="75487522"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POOBLASTITELJ,</w:t>
      </w:r>
    </w:p>
    <w:p w14:paraId="77C29F18"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005E64C4" w14:textId="77777777" w:rsidR="00516B48" w:rsidRPr="006B3AE0" w:rsidRDefault="00516B48" w:rsidP="00516B48">
      <w:pPr>
        <w:rPr>
          <w:rFonts w:asciiTheme="majorHAnsi" w:hAnsiTheme="majorHAnsi" w:cstheme="majorHAnsi"/>
        </w:rPr>
      </w:pPr>
    </w:p>
    <w:p w14:paraId="404C6F3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4F53A424" w14:textId="77777777" w:rsidR="00516B48" w:rsidRPr="006B3AE0" w:rsidRDefault="00516B48" w:rsidP="00516B48">
      <w:pPr>
        <w:rPr>
          <w:rFonts w:asciiTheme="majorHAnsi" w:hAnsiTheme="majorHAnsi" w:cstheme="majorHAnsi"/>
        </w:rPr>
      </w:pPr>
    </w:p>
    <w:p w14:paraId="56CCD76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0B70CB49" w14:textId="539E014B" w:rsidR="00516B48" w:rsidRPr="006B3AE0" w:rsidRDefault="00516B48" w:rsidP="00516B48">
      <w:pPr>
        <w:jc w:val="both"/>
        <w:rPr>
          <w:rFonts w:asciiTheme="majorHAnsi" w:hAnsiTheme="majorHAnsi" w:cstheme="majorHAnsi"/>
        </w:rPr>
      </w:pPr>
      <w:r w:rsidRPr="006B3AE0">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008E0560" w:rsidRPr="008E0560">
        <w:rPr>
          <w:rFonts w:asciiTheme="majorHAnsi" w:hAnsiTheme="majorHAnsi" w:cstheme="majorHAnsi"/>
        </w:rPr>
        <w:t>Izdelava GIS podlog za nadgradnjo sistema TRANSCPEARLYWARNING</w:t>
      </w:r>
      <w:r w:rsidRPr="006B3AE0">
        <w:rPr>
          <w:rFonts w:asciiTheme="majorHAnsi" w:hAnsiTheme="majorHAnsi" w:cstheme="majorHAnsi"/>
        </w:rPr>
        <w:t xml:space="preserve">«, izjavljam, da naročniku </w:t>
      </w:r>
      <w:r w:rsidR="00DC6537">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6B3AE0" w:rsidRDefault="00516B48" w:rsidP="00516B48">
      <w:pPr>
        <w:jc w:val="both"/>
        <w:rPr>
          <w:rFonts w:asciiTheme="majorHAnsi" w:hAnsiTheme="majorHAnsi" w:cstheme="majorHAnsi"/>
        </w:rPr>
      </w:pPr>
    </w:p>
    <w:p w14:paraId="2E88BE5B" w14:textId="77777777" w:rsidR="00516B48" w:rsidRPr="006B3AE0"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6B3AE0" w14:paraId="7D379559" w14:textId="77777777" w:rsidTr="00073514">
        <w:tc>
          <w:tcPr>
            <w:tcW w:w="3794" w:type="dxa"/>
            <w:shd w:val="clear" w:color="auto" w:fill="auto"/>
          </w:tcPr>
          <w:p w14:paraId="4EFB87B2" w14:textId="77777777" w:rsidR="00516B48" w:rsidRPr="006B3AE0" w:rsidRDefault="00516B48" w:rsidP="00073514">
            <w:pPr>
              <w:jc w:val="both"/>
              <w:rPr>
                <w:rFonts w:asciiTheme="majorHAnsi" w:hAnsiTheme="majorHAnsi" w:cstheme="majorHAnsi"/>
              </w:rPr>
            </w:pPr>
          </w:p>
          <w:p w14:paraId="22918674"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43DFD693" w14:textId="77777777" w:rsidR="00516B48" w:rsidRPr="006B3AE0" w:rsidRDefault="00516B48" w:rsidP="00073514">
            <w:pPr>
              <w:jc w:val="both"/>
              <w:rPr>
                <w:rFonts w:asciiTheme="majorHAnsi" w:hAnsiTheme="majorHAnsi" w:cstheme="majorHAnsi"/>
              </w:rPr>
            </w:pPr>
          </w:p>
        </w:tc>
      </w:tr>
      <w:tr w:rsidR="00516B48" w:rsidRPr="006B3AE0" w14:paraId="042D0965" w14:textId="77777777" w:rsidTr="00073514">
        <w:tc>
          <w:tcPr>
            <w:tcW w:w="3794" w:type="dxa"/>
            <w:shd w:val="clear" w:color="auto" w:fill="auto"/>
          </w:tcPr>
          <w:p w14:paraId="58697044" w14:textId="77777777" w:rsidR="00516B48" w:rsidRPr="006B3AE0" w:rsidRDefault="00516B48" w:rsidP="00073514">
            <w:pPr>
              <w:jc w:val="both"/>
              <w:rPr>
                <w:rFonts w:asciiTheme="majorHAnsi" w:hAnsiTheme="majorHAnsi" w:cstheme="majorHAnsi"/>
              </w:rPr>
            </w:pPr>
          </w:p>
          <w:p w14:paraId="6004C122"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31722CCA" w14:textId="77777777" w:rsidR="00516B48" w:rsidRPr="006B3AE0" w:rsidRDefault="00516B48" w:rsidP="00073514">
            <w:pPr>
              <w:jc w:val="both"/>
              <w:rPr>
                <w:rFonts w:asciiTheme="majorHAnsi" w:hAnsiTheme="majorHAnsi" w:cstheme="majorHAnsi"/>
              </w:rPr>
            </w:pPr>
          </w:p>
        </w:tc>
      </w:tr>
      <w:tr w:rsidR="00516B48" w:rsidRPr="006B3AE0" w14:paraId="335BBB75" w14:textId="77777777" w:rsidTr="00073514">
        <w:tc>
          <w:tcPr>
            <w:tcW w:w="3794" w:type="dxa"/>
            <w:shd w:val="clear" w:color="auto" w:fill="auto"/>
          </w:tcPr>
          <w:p w14:paraId="4ECE0A28"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51688FA6" w14:textId="77777777" w:rsidR="00516B48" w:rsidRPr="006B3AE0" w:rsidRDefault="00516B48" w:rsidP="00073514">
            <w:pPr>
              <w:jc w:val="both"/>
              <w:rPr>
                <w:rFonts w:asciiTheme="majorHAnsi" w:hAnsiTheme="majorHAnsi" w:cstheme="majorHAnsi"/>
              </w:rPr>
            </w:pPr>
          </w:p>
        </w:tc>
      </w:tr>
      <w:tr w:rsidR="00516B48" w:rsidRPr="006B3AE0" w14:paraId="5DAB5C0D" w14:textId="77777777" w:rsidTr="00073514">
        <w:tc>
          <w:tcPr>
            <w:tcW w:w="3794" w:type="dxa"/>
            <w:shd w:val="clear" w:color="auto" w:fill="auto"/>
          </w:tcPr>
          <w:p w14:paraId="61333D69"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5C7D10C" w14:textId="77777777" w:rsidR="00516B48" w:rsidRPr="006B3AE0" w:rsidRDefault="00516B48" w:rsidP="00073514">
            <w:pPr>
              <w:jc w:val="both"/>
              <w:rPr>
                <w:rFonts w:asciiTheme="majorHAnsi" w:hAnsiTheme="majorHAnsi" w:cstheme="majorHAnsi"/>
              </w:rPr>
            </w:pPr>
          </w:p>
        </w:tc>
      </w:tr>
      <w:tr w:rsidR="00516B48" w:rsidRPr="006B3AE0" w14:paraId="71295E5C" w14:textId="77777777" w:rsidTr="00073514">
        <w:tc>
          <w:tcPr>
            <w:tcW w:w="3794" w:type="dxa"/>
            <w:shd w:val="clear" w:color="auto" w:fill="auto"/>
          </w:tcPr>
          <w:p w14:paraId="11F73C63"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4D45763" w14:textId="77777777" w:rsidR="00516B48" w:rsidRPr="006B3AE0" w:rsidRDefault="00516B48" w:rsidP="00073514">
            <w:pPr>
              <w:jc w:val="both"/>
              <w:rPr>
                <w:rFonts w:asciiTheme="majorHAnsi" w:hAnsiTheme="majorHAnsi" w:cstheme="majorHAnsi"/>
              </w:rPr>
            </w:pPr>
          </w:p>
        </w:tc>
      </w:tr>
      <w:tr w:rsidR="00516B48" w:rsidRPr="006B3AE0" w14:paraId="7B07466A" w14:textId="77777777" w:rsidTr="00073514">
        <w:tc>
          <w:tcPr>
            <w:tcW w:w="3794" w:type="dxa"/>
            <w:shd w:val="clear" w:color="auto" w:fill="auto"/>
          </w:tcPr>
          <w:p w14:paraId="5B15D0C1"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EF65427" w14:textId="77777777" w:rsidR="00516B48" w:rsidRPr="006B3AE0" w:rsidRDefault="00516B48" w:rsidP="00073514">
            <w:pPr>
              <w:jc w:val="both"/>
              <w:rPr>
                <w:rFonts w:asciiTheme="majorHAnsi" w:hAnsiTheme="majorHAnsi" w:cstheme="majorHAnsi"/>
              </w:rPr>
            </w:pPr>
          </w:p>
        </w:tc>
      </w:tr>
      <w:tr w:rsidR="00516B48" w:rsidRPr="006B3AE0" w14:paraId="2A0129B3" w14:textId="77777777" w:rsidTr="00073514">
        <w:tc>
          <w:tcPr>
            <w:tcW w:w="3794" w:type="dxa"/>
            <w:shd w:val="clear" w:color="auto" w:fill="auto"/>
          </w:tcPr>
          <w:p w14:paraId="61254039"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D1DC450" w14:textId="77777777" w:rsidR="00516B48" w:rsidRPr="006B3AE0" w:rsidRDefault="00516B48" w:rsidP="00073514">
            <w:pPr>
              <w:jc w:val="both"/>
              <w:rPr>
                <w:rFonts w:asciiTheme="majorHAnsi" w:hAnsiTheme="majorHAnsi" w:cstheme="majorHAnsi"/>
              </w:rPr>
            </w:pPr>
          </w:p>
        </w:tc>
      </w:tr>
      <w:tr w:rsidR="00516B48" w:rsidRPr="006B3AE0" w14:paraId="712D813A" w14:textId="77777777" w:rsidTr="00073514">
        <w:tc>
          <w:tcPr>
            <w:tcW w:w="3794" w:type="dxa"/>
            <w:shd w:val="clear" w:color="auto" w:fill="auto"/>
          </w:tcPr>
          <w:p w14:paraId="09A97C97"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461D680C" w14:textId="77777777" w:rsidR="00516B48" w:rsidRPr="006B3AE0" w:rsidRDefault="00516B48" w:rsidP="00073514">
            <w:pPr>
              <w:jc w:val="both"/>
              <w:rPr>
                <w:rFonts w:asciiTheme="majorHAnsi" w:hAnsiTheme="majorHAnsi" w:cstheme="majorHAnsi"/>
              </w:rPr>
            </w:pPr>
          </w:p>
        </w:tc>
      </w:tr>
      <w:tr w:rsidR="00516B48" w:rsidRPr="006B3AE0" w14:paraId="07E8CE2D" w14:textId="77777777" w:rsidTr="00073514">
        <w:tc>
          <w:tcPr>
            <w:tcW w:w="3794" w:type="dxa"/>
            <w:shd w:val="clear" w:color="auto" w:fill="auto"/>
          </w:tcPr>
          <w:p w14:paraId="79C38B59" w14:textId="77777777" w:rsidR="00516B48" w:rsidRPr="006B3AE0" w:rsidRDefault="00516B48" w:rsidP="00073514">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5DC5CA25" w14:textId="77777777" w:rsidR="00516B48" w:rsidRPr="006B3AE0" w:rsidRDefault="00516B48" w:rsidP="00073514">
            <w:pPr>
              <w:jc w:val="both"/>
              <w:rPr>
                <w:rFonts w:asciiTheme="majorHAnsi" w:hAnsiTheme="majorHAnsi" w:cstheme="majorHAnsi"/>
              </w:rPr>
            </w:pPr>
          </w:p>
        </w:tc>
      </w:tr>
    </w:tbl>
    <w:p w14:paraId="093A5AEF" w14:textId="77777777" w:rsidR="00516B48" w:rsidRPr="006B3AE0" w:rsidRDefault="00516B48" w:rsidP="00516B48">
      <w:pPr>
        <w:jc w:val="both"/>
        <w:rPr>
          <w:rFonts w:asciiTheme="majorHAnsi" w:hAnsiTheme="majorHAnsi" w:cstheme="majorHAnsi"/>
        </w:rPr>
      </w:pPr>
    </w:p>
    <w:p w14:paraId="1EBF3A59"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6B3AE0" w:rsidRDefault="00516B48" w:rsidP="00516B48">
      <w:pPr>
        <w:rPr>
          <w:rFonts w:asciiTheme="majorHAnsi" w:hAnsiTheme="majorHAnsi" w:cstheme="majorHAnsi"/>
        </w:rPr>
      </w:pPr>
    </w:p>
    <w:p w14:paraId="61E55E0D"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 xml:space="preserve">Kraj in datum: </w:t>
      </w:r>
    </w:p>
    <w:p w14:paraId="37560CA3" w14:textId="77777777" w:rsidR="00516B48" w:rsidRPr="006B3AE0" w:rsidRDefault="00516B48" w:rsidP="00516B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7B2FA2FA" w14:textId="6C396F37" w:rsidR="00516B48" w:rsidRPr="006B3AE0" w:rsidRDefault="00516B48" w:rsidP="00516B48">
      <w:pPr>
        <w:rPr>
          <w:rFonts w:asciiTheme="majorHAnsi" w:hAnsiTheme="majorHAnsi" w:cstheme="majorHAnsi"/>
          <w:bCs/>
        </w:rPr>
      </w:pPr>
      <w:r w:rsidRPr="006B3AE0">
        <w:rPr>
          <w:rFonts w:asciiTheme="majorHAnsi" w:hAnsiTheme="majorHAnsi" w:cstheme="majorHAnsi"/>
          <w:bCs/>
        </w:rPr>
        <w:t xml:space="preserve">                                                                           </w:t>
      </w:r>
      <w:r w:rsidR="006B3AE0">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D8C41E2" w14:textId="77777777" w:rsidR="00516B48" w:rsidRPr="006B3AE0" w:rsidRDefault="00516B48" w:rsidP="00516B48">
      <w:pPr>
        <w:rPr>
          <w:rFonts w:asciiTheme="majorHAnsi" w:hAnsiTheme="majorHAnsi" w:cstheme="majorHAnsi"/>
        </w:rPr>
      </w:pPr>
    </w:p>
    <w:p w14:paraId="03E0469F" w14:textId="77777777" w:rsidR="00F97A1B"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p>
    <w:p w14:paraId="3C609460" w14:textId="77777777" w:rsidR="00F97A1B" w:rsidRDefault="00F97A1B" w:rsidP="00516B48">
      <w:pPr>
        <w:rPr>
          <w:rFonts w:asciiTheme="majorHAnsi" w:hAnsiTheme="majorHAnsi" w:cstheme="majorHAnsi"/>
        </w:rPr>
      </w:pPr>
    </w:p>
    <w:p w14:paraId="38C87F0D" w14:textId="7AB2C633" w:rsidR="00516B48"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376A9D12" w14:textId="10188FD6" w:rsidR="006224AA" w:rsidRDefault="006224AA" w:rsidP="00516B48">
      <w:pPr>
        <w:rPr>
          <w:rFonts w:asciiTheme="majorHAnsi" w:hAnsiTheme="majorHAnsi" w:cstheme="majorHAnsi"/>
        </w:rPr>
      </w:pPr>
    </w:p>
    <w:p w14:paraId="1952C57C" w14:textId="77777777" w:rsidR="006224AA" w:rsidRPr="006B3AE0" w:rsidRDefault="006224AA" w:rsidP="00516B48">
      <w:pPr>
        <w:rPr>
          <w:rFonts w:asciiTheme="majorHAnsi" w:hAnsiTheme="majorHAnsi" w:cstheme="majorHAnsi"/>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F17379">
      <w:pPr>
        <w:pStyle w:val="javnanaroilapodnaslov"/>
        <w:jc w:val="both"/>
      </w:pPr>
      <w:bookmarkStart w:id="151" w:name="_Toc113355237"/>
      <w:r>
        <w:t>Izjava o neobstoju okoliščin glede omejitve poslovanja</w:t>
      </w:r>
      <w:bookmarkEnd w:id="151"/>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0E54F5">
      <w:pPr>
        <w:numPr>
          <w:ilvl w:val="0"/>
          <w:numId w:val="58"/>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0E54F5">
      <w:pPr>
        <w:numPr>
          <w:ilvl w:val="0"/>
          <w:numId w:val="58"/>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152" w:name="_Toc11335523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152"/>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153" w:name="_Toc395008195"/>
      <w:bookmarkStart w:id="154" w:name="_Toc401742236"/>
      <w:bookmarkStart w:id="155"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0E54F5">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0E54F5">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6D6B91" w:rsidRDefault="00F9625C" w:rsidP="004E5F4E">
      <w:pPr>
        <w:jc w:val="both"/>
        <w:rPr>
          <w:rFonts w:asciiTheme="majorHAnsi" w:eastAsia="Times New Roman" w:hAnsiTheme="majorHAnsi" w:cs="Arial"/>
        </w:rPr>
      </w:pPr>
    </w:p>
    <w:p w14:paraId="63C74470" w14:textId="2714223C" w:rsidR="00F9625C" w:rsidRPr="006D6B91"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6D6B91">
        <w:rPr>
          <w:rFonts w:asciiTheme="majorHAnsi" w:eastAsia="Times New Roman" w:hAnsiTheme="majorHAnsi" w:cs="Arial"/>
        </w:rPr>
        <w:t xml:space="preserve"> »</w:t>
      </w:r>
      <w:r w:rsidR="006D6B91" w:rsidRPr="006D6B91">
        <w:rPr>
          <w:rFonts w:asciiTheme="majorHAnsi" w:eastAsia="Times New Roman" w:hAnsiTheme="majorHAnsi" w:cs="Arial"/>
        </w:rPr>
        <w:t>Izdelava GIS podlog za nadgradnjo sistema TRANSCPEARLYWARNING«</w:t>
      </w:r>
      <w:r w:rsidR="006D6B91">
        <w:rPr>
          <w:rFonts w:asciiTheme="majorHAnsi" w:eastAsia="Times New Roman" w:hAnsiTheme="majorHAnsi" w:cs="Arial"/>
        </w:rPr>
        <w:t>.</w:t>
      </w:r>
    </w:p>
    <w:p w14:paraId="3DEA6EB0" w14:textId="77777777" w:rsidR="006D6B91" w:rsidRPr="00376653" w:rsidRDefault="006D6B91"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0E54F5">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0E54F5">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153"/>
    <w:bookmarkEnd w:id="154"/>
    <w:bookmarkEnd w:id="155"/>
    <w:p w14:paraId="25A08B91" w14:textId="1BA90469" w:rsidR="00F9625C" w:rsidRPr="00376653" w:rsidRDefault="00F9625C" w:rsidP="004E5F4E">
      <w:pPr>
        <w:rPr>
          <w:rFonts w:asciiTheme="majorHAnsi" w:hAnsiTheme="majorHAnsi" w:cs="Arial"/>
        </w:rPr>
      </w:pPr>
    </w:p>
    <w:sectPr w:rsidR="00F9625C" w:rsidRPr="00376653" w:rsidSect="0059418E">
      <w:headerReference w:type="default" r:id="rId15"/>
      <w:footerReference w:type="default" r:id="rId16"/>
      <w:headerReference w:type="first" r:id="rId17"/>
      <w:footerReference w:type="first" r:id="rId18"/>
      <w:pgSz w:w="11906" w:h="16838"/>
      <w:pgMar w:top="1418" w:right="1418" w:bottom="1418" w:left="1418" w:header="340" w:footer="9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073514" w:rsidRDefault="00073514">
      <w:r>
        <w:separator/>
      </w:r>
    </w:p>
  </w:endnote>
  <w:endnote w:type="continuationSeparator" w:id="0">
    <w:p w14:paraId="07F98EAE" w14:textId="77777777" w:rsidR="00073514" w:rsidRDefault="0007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0000000000000000000"/>
    <w:charset w:val="00"/>
    <w:family w:val="modern"/>
    <w:notTrueType/>
    <w:pitch w:val="variable"/>
    <w:sig w:usb0="800000AF" w:usb1="40000048"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073514" w:rsidRPr="00B0409D" w:rsidRDefault="00073514" w:rsidP="00F460ED">
    <w:pPr>
      <w:pStyle w:val="Noga"/>
      <w:jc w:val="right"/>
      <w:rPr>
        <w:rFonts w:asciiTheme="majorHAnsi" w:hAnsiTheme="majorHAnsi"/>
        <w:lang w:val="sl-SI"/>
      </w:rPr>
    </w:pPr>
  </w:p>
  <w:p w14:paraId="763EDFBF" w14:textId="77777777" w:rsidR="00073514" w:rsidRPr="00B0409D" w:rsidRDefault="000A58BB"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073514" w:rsidRPr="00B0409D" w:rsidRDefault="00073514"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44DA2655" w:rsidR="00073514" w:rsidRPr="00B0409D" w:rsidRDefault="00073514"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00141213" w:rsidRPr="00141213">
      <w:rPr>
        <w:rFonts w:asciiTheme="majorHAnsi" w:hAnsiTheme="majorHAnsi"/>
        <w:lang w:val="sl-SI"/>
      </w:rPr>
      <w:t>Izdelava GIS podlog za nadgradnjo sistema TRANSCPEARLYWARNING</w:t>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B0417B">
      <w:rPr>
        <w:rFonts w:asciiTheme="majorHAnsi" w:hAnsiTheme="majorHAnsi" w:cs="Arial"/>
        <w:noProof/>
      </w:rPr>
      <w:t>56</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073514" w:rsidRDefault="00073514" w:rsidP="000F371E">
    <w:pPr>
      <w:pStyle w:val="Noga"/>
      <w:jc w:val="center"/>
      <w:rPr>
        <w:lang w:val="sl-SI"/>
      </w:rPr>
    </w:pPr>
  </w:p>
  <w:p w14:paraId="6B52F061" w14:textId="77777777" w:rsidR="00073514" w:rsidRDefault="000A58BB" w:rsidP="000F371E">
    <w:pPr>
      <w:pStyle w:val="Noga"/>
      <w:jc w:val="center"/>
      <w:rPr>
        <w:lang w:val="sl-SI"/>
      </w:rPr>
    </w:pPr>
    <w:r>
      <w:pict w14:anchorId="55F4BF2F">
        <v:rect id="_x0000_i1028" style="width:453.6pt;height:1.5pt" o:hralign="center" o:hrstd="t" o:hr="t" fillcolor="#a0a0a0" stroked="f"/>
      </w:pict>
    </w:r>
  </w:p>
  <w:p w14:paraId="65BF589E" w14:textId="77777777" w:rsidR="0059418E" w:rsidRPr="00B0409D" w:rsidRDefault="0059418E" w:rsidP="0059418E">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67DC9732" w14:textId="368A0B71" w:rsidR="00073514" w:rsidRPr="00B05801" w:rsidRDefault="0059418E" w:rsidP="0059418E">
    <w:pPr>
      <w:pStyle w:val="Noga"/>
      <w:jc w:val="center"/>
      <w:rPr>
        <w:color w:val="00B050"/>
        <w:lang w:val="sl-SI"/>
      </w:rPr>
    </w:pPr>
    <w:r w:rsidRPr="00141213">
      <w:rPr>
        <w:rFonts w:asciiTheme="majorHAnsi" w:hAnsiTheme="majorHAnsi"/>
        <w:lang w:val="sl-SI"/>
      </w:rPr>
      <w:t>Izdelava GIS podlog za nadgradnjo sistema TRANSCPEARLYWARNING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073514" w:rsidRDefault="00073514">
      <w:r>
        <w:separator/>
      </w:r>
    </w:p>
  </w:footnote>
  <w:footnote w:type="continuationSeparator" w:id="0">
    <w:p w14:paraId="590DC126" w14:textId="77777777" w:rsidR="00073514" w:rsidRDefault="00073514">
      <w:r>
        <w:continuationSeparator/>
      </w:r>
    </w:p>
  </w:footnote>
  <w:footnote w:id="1">
    <w:p w14:paraId="29575254" w14:textId="77777777" w:rsidR="00073514" w:rsidRPr="00DF0148" w:rsidRDefault="00073514"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073514" w:rsidRPr="00C972CE" w:rsidRDefault="00073514"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073514" w:rsidRPr="00AC0BB7" w:rsidRDefault="00073514"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073514" w:rsidRPr="0046574E" w:rsidRDefault="00073514"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073514" w:rsidRPr="0046574E" w:rsidRDefault="00073514"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073514" w:rsidRPr="0046574E" w:rsidRDefault="00073514"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073514" w:rsidRPr="0046574E" w:rsidRDefault="00073514"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073514" w:rsidRPr="0046574E" w:rsidRDefault="00073514"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073514" w:rsidRPr="0046574E" w:rsidRDefault="00073514"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073514" w:rsidRPr="0050796A" w:rsidRDefault="00073514"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073514" w:rsidRDefault="00073514" w:rsidP="000F371E">
    <w:pPr>
      <w:pStyle w:val="Glava"/>
      <w:rPr>
        <w:lang w:val="sl-SI"/>
      </w:rPr>
    </w:pPr>
  </w:p>
  <w:p w14:paraId="7BCFDFC0" w14:textId="77777777" w:rsidR="00073514" w:rsidRDefault="00073514" w:rsidP="000F371E">
    <w:pPr>
      <w:pStyle w:val="Glava"/>
      <w:rPr>
        <w:lang w:val="sl-SI"/>
      </w:rPr>
    </w:pPr>
  </w:p>
  <w:p w14:paraId="70C7B82A" w14:textId="77777777" w:rsidR="00073514" w:rsidRDefault="00073514" w:rsidP="000F371E">
    <w:pPr>
      <w:pStyle w:val="Glava"/>
      <w:rPr>
        <w:lang w:val="sl-SI"/>
      </w:rPr>
    </w:pPr>
  </w:p>
  <w:p w14:paraId="38F1275B" w14:textId="77777777" w:rsidR="00073514" w:rsidRDefault="00073514" w:rsidP="000F371E">
    <w:pPr>
      <w:pStyle w:val="Glava"/>
      <w:rPr>
        <w:lang w:val="sl-SI"/>
      </w:rPr>
    </w:pPr>
  </w:p>
  <w:p w14:paraId="167FB0E4" w14:textId="77777777" w:rsidR="00073514" w:rsidRDefault="000A58BB" w:rsidP="000F371E">
    <w:pPr>
      <w:pStyle w:val="Glava"/>
      <w:rPr>
        <w:lang w:val="sl-SI"/>
      </w:rPr>
    </w:pPr>
    <w:r>
      <w:pict w14:anchorId="6A3C53B9">
        <v:rect id="_x0000_i1026" style="width:453.6pt;height:1.5pt" o:hralign="center" o:hrstd="t" o:hr="t" fillcolor="#a0a0a0" stroked="f"/>
      </w:pict>
    </w:r>
  </w:p>
  <w:p w14:paraId="3BB1E4B5" w14:textId="77777777" w:rsidR="00073514" w:rsidRPr="000F371E" w:rsidRDefault="0007351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14BA4D23" w:rsidR="00073514" w:rsidRDefault="00073514" w:rsidP="00DD1CF6">
    <w:pPr>
      <w:pStyle w:val="Glava"/>
      <w:rPr>
        <w:rFonts w:cs="Arial"/>
        <w:b/>
        <w:bCs/>
        <w:sz w:val="23"/>
        <w:szCs w:val="23"/>
      </w:rPr>
    </w:pPr>
    <w:r>
      <w:rPr>
        <w:rFonts w:cs="Arial"/>
        <w:b/>
        <w:bCs/>
        <w:noProof/>
        <w:sz w:val="23"/>
        <w:szCs w:val="23"/>
        <w:lang w:val="sl-SI"/>
      </w:rPr>
      <w:drawing>
        <wp:anchor distT="0" distB="0" distL="114300" distR="114300" simplePos="0" relativeHeight="251659264" behindDoc="0" locked="0" layoutInCell="1" allowOverlap="1" wp14:anchorId="26A30D3E" wp14:editId="00F40C6C">
          <wp:simplePos x="0" y="0"/>
          <wp:positionH relativeFrom="margin">
            <wp:posOffset>-581025</wp:posOffset>
          </wp:positionH>
          <wp:positionV relativeFrom="margin">
            <wp:posOffset>-602615</wp:posOffset>
          </wp:positionV>
          <wp:extent cx="2638425" cy="1769110"/>
          <wp:effectExtent l="0" t="0" r="0" b="0"/>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1769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41E1A6" w14:textId="36707EB9" w:rsidR="00073514" w:rsidRDefault="00073514" w:rsidP="00DD1CF6">
    <w:pPr>
      <w:pStyle w:val="Glava"/>
      <w:rPr>
        <w:rFonts w:cs="Arial"/>
        <w:b/>
        <w:bCs/>
        <w:sz w:val="23"/>
        <w:szCs w:val="23"/>
      </w:rPr>
    </w:pPr>
  </w:p>
  <w:p w14:paraId="28C6C8CC" w14:textId="77777777" w:rsidR="00073514" w:rsidRPr="000F371E" w:rsidRDefault="00073514"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9"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B67B0B"/>
    <w:multiLevelType w:val="hybridMultilevel"/>
    <w:tmpl w:val="FC200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E800369"/>
    <w:multiLevelType w:val="hybridMultilevel"/>
    <w:tmpl w:val="045E0546"/>
    <w:lvl w:ilvl="0" w:tplc="8600290E">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0935FDD"/>
    <w:multiLevelType w:val="hybridMultilevel"/>
    <w:tmpl w:val="1240880E"/>
    <w:lvl w:ilvl="0" w:tplc="4CDE3824">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9E1310D"/>
    <w:multiLevelType w:val="multilevel"/>
    <w:tmpl w:val="23D4DF48"/>
    <w:numStyleLink w:val="WW8Num8"/>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58285620">
    <w:abstractNumId w:val="88"/>
  </w:num>
  <w:num w:numId="2" w16cid:durableId="1349599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263837">
    <w:abstractNumId w:val="63"/>
  </w:num>
  <w:num w:numId="4" w16cid:durableId="537623737">
    <w:abstractNumId w:val="52"/>
  </w:num>
  <w:num w:numId="5" w16cid:durableId="1104417832">
    <w:abstractNumId w:val="27"/>
  </w:num>
  <w:num w:numId="6" w16cid:durableId="906843204">
    <w:abstractNumId w:val="77"/>
  </w:num>
  <w:num w:numId="7" w16cid:durableId="1871188471">
    <w:abstractNumId w:val="33"/>
  </w:num>
  <w:num w:numId="8" w16cid:durableId="1139492149">
    <w:abstractNumId w:val="82"/>
  </w:num>
  <w:num w:numId="9" w16cid:durableId="644049550">
    <w:abstractNumId w:val="11"/>
  </w:num>
  <w:num w:numId="10" w16cid:durableId="752776208">
    <w:abstractNumId w:val="84"/>
  </w:num>
  <w:num w:numId="11" w16cid:durableId="1607619533">
    <w:abstractNumId w:val="24"/>
  </w:num>
  <w:num w:numId="12" w16cid:durableId="217403330">
    <w:abstractNumId w:val="65"/>
  </w:num>
  <w:num w:numId="13" w16cid:durableId="1814105163">
    <w:abstractNumId w:val="14"/>
  </w:num>
  <w:num w:numId="14" w16cid:durableId="8486709">
    <w:abstractNumId w:val="55"/>
  </w:num>
  <w:num w:numId="15" w16cid:durableId="401147417">
    <w:abstractNumId w:val="86"/>
  </w:num>
  <w:num w:numId="16" w16cid:durableId="278799318">
    <w:abstractNumId w:val="21"/>
  </w:num>
  <w:num w:numId="17" w16cid:durableId="92678174">
    <w:abstractNumId w:val="12"/>
  </w:num>
  <w:num w:numId="18" w16cid:durableId="2008053828">
    <w:abstractNumId w:val="39"/>
  </w:num>
  <w:num w:numId="19" w16cid:durableId="520167202">
    <w:abstractNumId w:val="18"/>
  </w:num>
  <w:num w:numId="20" w16cid:durableId="1947929554">
    <w:abstractNumId w:val="71"/>
  </w:num>
  <w:num w:numId="21" w16cid:durableId="401559998">
    <w:abstractNumId w:val="58"/>
  </w:num>
  <w:num w:numId="22" w16cid:durableId="349843964">
    <w:abstractNumId w:val="72"/>
  </w:num>
  <w:num w:numId="23" w16cid:durableId="2064521501">
    <w:abstractNumId w:val="47"/>
  </w:num>
  <w:num w:numId="24" w16cid:durableId="1549367868">
    <w:abstractNumId w:val="70"/>
  </w:num>
  <w:num w:numId="25" w16cid:durableId="759061883">
    <w:abstractNumId w:val="31"/>
  </w:num>
  <w:num w:numId="26" w16cid:durableId="445083109">
    <w:abstractNumId w:val="31"/>
    <w:lvlOverride w:ilvl="0">
      <w:startOverride w:val="1"/>
    </w:lvlOverride>
  </w:num>
  <w:num w:numId="27" w16cid:durableId="2051685523">
    <w:abstractNumId w:val="62"/>
  </w:num>
  <w:num w:numId="28" w16cid:durableId="1416366062">
    <w:abstractNumId w:val="45"/>
  </w:num>
  <w:num w:numId="29" w16cid:durableId="547377288">
    <w:abstractNumId w:val="57"/>
  </w:num>
  <w:num w:numId="30" w16cid:durableId="1517815998">
    <w:abstractNumId w:val="22"/>
  </w:num>
  <w:num w:numId="31" w16cid:durableId="21901490">
    <w:abstractNumId w:val="41"/>
  </w:num>
  <w:num w:numId="32" w16cid:durableId="332034684">
    <w:abstractNumId w:val="42"/>
  </w:num>
  <w:num w:numId="33" w16cid:durableId="1143041952">
    <w:abstractNumId w:val="15"/>
  </w:num>
  <w:num w:numId="34" w16cid:durableId="1183737973">
    <w:abstractNumId w:val="85"/>
  </w:num>
  <w:num w:numId="35" w16cid:durableId="170293434">
    <w:abstractNumId w:val="50"/>
  </w:num>
  <w:num w:numId="36" w16cid:durableId="1046102135">
    <w:abstractNumId w:val="75"/>
  </w:num>
  <w:num w:numId="37" w16cid:durableId="509754239">
    <w:abstractNumId w:val="56"/>
  </w:num>
  <w:num w:numId="38" w16cid:durableId="1251162030">
    <w:abstractNumId w:val="81"/>
  </w:num>
  <w:num w:numId="39" w16cid:durableId="1176916206">
    <w:abstractNumId w:val="28"/>
  </w:num>
  <w:num w:numId="40" w16cid:durableId="1724983841">
    <w:abstractNumId w:val="25"/>
  </w:num>
  <w:num w:numId="41" w16cid:durableId="150146385">
    <w:abstractNumId w:val="30"/>
  </w:num>
  <w:num w:numId="42" w16cid:durableId="1800222337">
    <w:abstractNumId w:val="76"/>
  </w:num>
  <w:num w:numId="43" w16cid:durableId="63527829">
    <w:abstractNumId w:val="51"/>
  </w:num>
  <w:num w:numId="44" w16cid:durableId="1095052416">
    <w:abstractNumId w:val="61"/>
  </w:num>
  <w:num w:numId="45" w16cid:durableId="1640114003">
    <w:abstractNumId w:val="44"/>
  </w:num>
  <w:num w:numId="46" w16cid:durableId="533159521">
    <w:abstractNumId w:val="38"/>
    <w:lvlOverride w:ilvl="0">
      <w:startOverride w:val="1"/>
    </w:lvlOverride>
  </w:num>
  <w:num w:numId="47" w16cid:durableId="1491363313">
    <w:abstractNumId w:val="49"/>
  </w:num>
  <w:num w:numId="48" w16cid:durableId="1514103372">
    <w:abstractNumId w:val="43"/>
  </w:num>
  <w:num w:numId="49" w16cid:durableId="1074860293">
    <w:abstractNumId w:val="13"/>
  </w:num>
  <w:num w:numId="50" w16cid:durableId="68773642">
    <w:abstractNumId w:val="54"/>
  </w:num>
  <w:num w:numId="51" w16cid:durableId="1332097780">
    <w:abstractNumId w:val="78"/>
  </w:num>
  <w:num w:numId="52" w16cid:durableId="1451436701">
    <w:abstractNumId w:val="36"/>
  </w:num>
  <w:num w:numId="53" w16cid:durableId="1292129497">
    <w:abstractNumId w:val="91"/>
  </w:num>
  <w:num w:numId="54" w16cid:durableId="1039821059">
    <w:abstractNumId w:val="90"/>
  </w:num>
  <w:num w:numId="55" w16cid:durableId="1823235589">
    <w:abstractNumId w:val="19"/>
  </w:num>
  <w:num w:numId="56" w16cid:durableId="1407461077">
    <w:abstractNumId w:val="37"/>
  </w:num>
  <w:num w:numId="57" w16cid:durableId="393620809">
    <w:abstractNumId w:val="92"/>
  </w:num>
  <w:num w:numId="58" w16cid:durableId="1526023088">
    <w:abstractNumId w:val="32"/>
  </w:num>
  <w:num w:numId="59" w16cid:durableId="443229767">
    <w:abstractNumId w:val="35"/>
  </w:num>
  <w:num w:numId="60" w16cid:durableId="1765683830">
    <w:abstractNumId w:val="73"/>
  </w:num>
  <w:num w:numId="61" w16cid:durableId="796145031">
    <w:abstractNumId w:val="16"/>
  </w:num>
  <w:num w:numId="62" w16cid:durableId="731008169">
    <w:abstractNumId w:val="20"/>
  </w:num>
  <w:num w:numId="63" w16cid:durableId="1591885670">
    <w:abstractNumId w:val="89"/>
  </w:num>
  <w:num w:numId="64" w16cid:durableId="1611279131">
    <w:abstractNumId w:val="87"/>
  </w:num>
  <w:num w:numId="65" w16cid:durableId="1192038727">
    <w:abstractNumId w:val="67"/>
  </w:num>
  <w:num w:numId="66" w16cid:durableId="447549804">
    <w:abstractNumId w:val="17"/>
  </w:num>
  <w:num w:numId="67" w16cid:durableId="1323392442">
    <w:abstractNumId w:val="69"/>
  </w:num>
  <w:num w:numId="68" w16cid:durableId="1440834157">
    <w:abstractNumId w:val="10"/>
  </w:num>
  <w:num w:numId="69" w16cid:durableId="1644312941">
    <w:abstractNumId w:val="64"/>
  </w:num>
  <w:num w:numId="70" w16cid:durableId="1940596649">
    <w:abstractNumId w:val="34"/>
  </w:num>
  <w:num w:numId="71" w16cid:durableId="757947505">
    <w:abstractNumId w:val="74"/>
  </w:num>
  <w:num w:numId="72" w16cid:durableId="1991127611">
    <w:abstractNumId w:val="60"/>
  </w:num>
  <w:num w:numId="73" w16cid:durableId="1430812376">
    <w:abstractNumId w:val="46"/>
  </w:num>
  <w:num w:numId="74" w16cid:durableId="1602564570">
    <w:abstractNumId w:val="40"/>
  </w:num>
  <w:num w:numId="75" w16cid:durableId="1139495462">
    <w:abstractNumId w:val="66"/>
  </w:num>
  <w:num w:numId="76" w16cid:durableId="341706788">
    <w:abstractNumId w:val="26"/>
  </w:num>
  <w:num w:numId="77" w16cid:durableId="855968617">
    <w:abstractNumId w:val="53"/>
  </w:num>
  <w:num w:numId="78" w16cid:durableId="1651135771">
    <w:abstractNumId w:val="80"/>
  </w:num>
  <w:num w:numId="79" w16cid:durableId="1166356551">
    <w:abstractNumId w:val="68"/>
  </w:num>
  <w:num w:numId="80" w16cid:durableId="1246185824">
    <w:abstractNumId w:val="83"/>
  </w:num>
  <w:num w:numId="81" w16cid:durableId="1645965230">
    <w:abstractNumId w:val="79"/>
  </w:num>
  <w:num w:numId="82" w16cid:durableId="2140806616">
    <w:abstractNumId w:val="79"/>
    <w:lvlOverride w:ilvl="0">
      <w:startOverride w:val="4"/>
    </w:lvlOverride>
    <w:lvlOverride w:ilvl="1">
      <w:startOverride w:val="5"/>
    </w:lvlOverride>
  </w:num>
  <w:num w:numId="83" w16cid:durableId="1812594774">
    <w:abstractNumId w:val="59"/>
  </w:num>
  <w:num w:numId="84" w16cid:durableId="1211301954">
    <w:abstractNumId w:val="48"/>
  </w:num>
  <w:num w:numId="85" w16cid:durableId="1456095609">
    <w:abstractNumId w:val="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09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1B84"/>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1BB7"/>
    <w:rsid w:val="000424C9"/>
    <w:rsid w:val="000425F5"/>
    <w:rsid w:val="00043438"/>
    <w:rsid w:val="0004374C"/>
    <w:rsid w:val="00044040"/>
    <w:rsid w:val="00045205"/>
    <w:rsid w:val="0004582F"/>
    <w:rsid w:val="00045E2A"/>
    <w:rsid w:val="00046222"/>
    <w:rsid w:val="000466DB"/>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6AC5"/>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3514"/>
    <w:rsid w:val="00074502"/>
    <w:rsid w:val="000749F5"/>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253E"/>
    <w:rsid w:val="00094BDC"/>
    <w:rsid w:val="00094E98"/>
    <w:rsid w:val="00096800"/>
    <w:rsid w:val="0009699B"/>
    <w:rsid w:val="00097F30"/>
    <w:rsid w:val="000A0178"/>
    <w:rsid w:val="000A07FF"/>
    <w:rsid w:val="000A0F33"/>
    <w:rsid w:val="000A1C66"/>
    <w:rsid w:val="000A3812"/>
    <w:rsid w:val="000A4FC5"/>
    <w:rsid w:val="000A5493"/>
    <w:rsid w:val="000A58BB"/>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5C42"/>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4E61"/>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54F5"/>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05"/>
    <w:rsid w:val="0011133E"/>
    <w:rsid w:val="00111974"/>
    <w:rsid w:val="00112A0C"/>
    <w:rsid w:val="00113049"/>
    <w:rsid w:val="0011336D"/>
    <w:rsid w:val="00113C83"/>
    <w:rsid w:val="001148E6"/>
    <w:rsid w:val="00114A51"/>
    <w:rsid w:val="0011656F"/>
    <w:rsid w:val="00117661"/>
    <w:rsid w:val="00121222"/>
    <w:rsid w:val="0012331F"/>
    <w:rsid w:val="00123EFC"/>
    <w:rsid w:val="001243C8"/>
    <w:rsid w:val="00125CC8"/>
    <w:rsid w:val="001260A0"/>
    <w:rsid w:val="0012629E"/>
    <w:rsid w:val="00126343"/>
    <w:rsid w:val="00126A6E"/>
    <w:rsid w:val="00126FAE"/>
    <w:rsid w:val="00127523"/>
    <w:rsid w:val="0013028B"/>
    <w:rsid w:val="00130802"/>
    <w:rsid w:val="0013095A"/>
    <w:rsid w:val="001315A5"/>
    <w:rsid w:val="00132A86"/>
    <w:rsid w:val="00133A54"/>
    <w:rsid w:val="00134FBD"/>
    <w:rsid w:val="00135D79"/>
    <w:rsid w:val="001373C9"/>
    <w:rsid w:val="00137491"/>
    <w:rsid w:val="00137A84"/>
    <w:rsid w:val="00137BC9"/>
    <w:rsid w:val="00137DA3"/>
    <w:rsid w:val="001403EB"/>
    <w:rsid w:val="00140803"/>
    <w:rsid w:val="001408E4"/>
    <w:rsid w:val="00140932"/>
    <w:rsid w:val="00141213"/>
    <w:rsid w:val="001418C1"/>
    <w:rsid w:val="00141B07"/>
    <w:rsid w:val="00142EA7"/>
    <w:rsid w:val="001453BF"/>
    <w:rsid w:val="0014612A"/>
    <w:rsid w:val="00147EE2"/>
    <w:rsid w:val="001506C0"/>
    <w:rsid w:val="00151246"/>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EA3"/>
    <w:rsid w:val="00193A93"/>
    <w:rsid w:val="00194A17"/>
    <w:rsid w:val="00194EB7"/>
    <w:rsid w:val="00195BCB"/>
    <w:rsid w:val="0019605F"/>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1B21"/>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2E"/>
    <w:rsid w:val="001C3FA4"/>
    <w:rsid w:val="001C4AE4"/>
    <w:rsid w:val="001C622A"/>
    <w:rsid w:val="001C6472"/>
    <w:rsid w:val="001C6A35"/>
    <w:rsid w:val="001D06FC"/>
    <w:rsid w:val="001D0E0E"/>
    <w:rsid w:val="001D318A"/>
    <w:rsid w:val="001D3818"/>
    <w:rsid w:val="001D60D6"/>
    <w:rsid w:val="001D6168"/>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DE4"/>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0B"/>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134"/>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158"/>
    <w:rsid w:val="0029644B"/>
    <w:rsid w:val="002965F3"/>
    <w:rsid w:val="00296D91"/>
    <w:rsid w:val="0029702B"/>
    <w:rsid w:val="0029767B"/>
    <w:rsid w:val="002A0070"/>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C7755"/>
    <w:rsid w:val="002D1C1E"/>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6AE"/>
    <w:rsid w:val="002E788D"/>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2830"/>
    <w:rsid w:val="003048AC"/>
    <w:rsid w:val="0030551C"/>
    <w:rsid w:val="0030790A"/>
    <w:rsid w:val="00310DA0"/>
    <w:rsid w:val="00311363"/>
    <w:rsid w:val="00311500"/>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20DD"/>
    <w:rsid w:val="00332D84"/>
    <w:rsid w:val="0033381D"/>
    <w:rsid w:val="00333F00"/>
    <w:rsid w:val="0033608A"/>
    <w:rsid w:val="00336119"/>
    <w:rsid w:val="00337D03"/>
    <w:rsid w:val="00340AD7"/>
    <w:rsid w:val="00341D39"/>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4EA0"/>
    <w:rsid w:val="003757AB"/>
    <w:rsid w:val="00376487"/>
    <w:rsid w:val="00376653"/>
    <w:rsid w:val="0037748C"/>
    <w:rsid w:val="003809E6"/>
    <w:rsid w:val="00381E38"/>
    <w:rsid w:val="003822A8"/>
    <w:rsid w:val="0038361F"/>
    <w:rsid w:val="00384732"/>
    <w:rsid w:val="003863DF"/>
    <w:rsid w:val="00386DD6"/>
    <w:rsid w:val="00390626"/>
    <w:rsid w:val="00392405"/>
    <w:rsid w:val="0039346E"/>
    <w:rsid w:val="003938A2"/>
    <w:rsid w:val="00393966"/>
    <w:rsid w:val="0039478F"/>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124"/>
    <w:rsid w:val="003E2577"/>
    <w:rsid w:val="003E31D2"/>
    <w:rsid w:val="003E33A4"/>
    <w:rsid w:val="003E4F45"/>
    <w:rsid w:val="003E500D"/>
    <w:rsid w:val="003E515B"/>
    <w:rsid w:val="003E5387"/>
    <w:rsid w:val="003E6DE1"/>
    <w:rsid w:val="003F16AB"/>
    <w:rsid w:val="003F2715"/>
    <w:rsid w:val="003F287C"/>
    <w:rsid w:val="003F2F88"/>
    <w:rsid w:val="003F3A07"/>
    <w:rsid w:val="003F3A6B"/>
    <w:rsid w:val="003F491A"/>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A8D"/>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415"/>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54C5"/>
    <w:rsid w:val="00455A50"/>
    <w:rsid w:val="00456C01"/>
    <w:rsid w:val="0046084E"/>
    <w:rsid w:val="00460D61"/>
    <w:rsid w:val="00462D20"/>
    <w:rsid w:val="004633D2"/>
    <w:rsid w:val="00463658"/>
    <w:rsid w:val="00464A6E"/>
    <w:rsid w:val="0046574E"/>
    <w:rsid w:val="0046612E"/>
    <w:rsid w:val="0046634D"/>
    <w:rsid w:val="00470A33"/>
    <w:rsid w:val="00470C64"/>
    <w:rsid w:val="00471425"/>
    <w:rsid w:val="004720B1"/>
    <w:rsid w:val="00473A8F"/>
    <w:rsid w:val="00475662"/>
    <w:rsid w:val="00476691"/>
    <w:rsid w:val="0048371E"/>
    <w:rsid w:val="004841C4"/>
    <w:rsid w:val="00484E7F"/>
    <w:rsid w:val="004858EA"/>
    <w:rsid w:val="00485E54"/>
    <w:rsid w:val="00487A4B"/>
    <w:rsid w:val="00487B80"/>
    <w:rsid w:val="004905CF"/>
    <w:rsid w:val="004914A8"/>
    <w:rsid w:val="004917BC"/>
    <w:rsid w:val="00491A82"/>
    <w:rsid w:val="004940AD"/>
    <w:rsid w:val="00494586"/>
    <w:rsid w:val="004947A7"/>
    <w:rsid w:val="00494802"/>
    <w:rsid w:val="00494807"/>
    <w:rsid w:val="00495417"/>
    <w:rsid w:val="00495FCA"/>
    <w:rsid w:val="004966AC"/>
    <w:rsid w:val="0049674E"/>
    <w:rsid w:val="00497003"/>
    <w:rsid w:val="004A02B8"/>
    <w:rsid w:val="004A0A5F"/>
    <w:rsid w:val="004A0AE0"/>
    <w:rsid w:val="004A1364"/>
    <w:rsid w:val="004A178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B7F54"/>
    <w:rsid w:val="004C0429"/>
    <w:rsid w:val="004C0760"/>
    <w:rsid w:val="004C16B4"/>
    <w:rsid w:val="004C3C71"/>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6F8F"/>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2F44"/>
    <w:rsid w:val="00523957"/>
    <w:rsid w:val="00523FE5"/>
    <w:rsid w:val="00525547"/>
    <w:rsid w:val="00525A2A"/>
    <w:rsid w:val="005262E8"/>
    <w:rsid w:val="005263E8"/>
    <w:rsid w:val="0052659E"/>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715"/>
    <w:rsid w:val="00551C5C"/>
    <w:rsid w:val="00552654"/>
    <w:rsid w:val="00552B34"/>
    <w:rsid w:val="00553643"/>
    <w:rsid w:val="00553D16"/>
    <w:rsid w:val="005544F6"/>
    <w:rsid w:val="00555490"/>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18E"/>
    <w:rsid w:val="00594495"/>
    <w:rsid w:val="005945BA"/>
    <w:rsid w:val="00594965"/>
    <w:rsid w:val="00594A96"/>
    <w:rsid w:val="00594FD1"/>
    <w:rsid w:val="00595824"/>
    <w:rsid w:val="00596796"/>
    <w:rsid w:val="00596EC9"/>
    <w:rsid w:val="005971F9"/>
    <w:rsid w:val="005973F3"/>
    <w:rsid w:val="00597F6D"/>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3E4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D6E4C"/>
    <w:rsid w:val="005D7A76"/>
    <w:rsid w:val="005E0907"/>
    <w:rsid w:val="005E09BE"/>
    <w:rsid w:val="005E21B7"/>
    <w:rsid w:val="005E2240"/>
    <w:rsid w:val="005E2272"/>
    <w:rsid w:val="005E31EC"/>
    <w:rsid w:val="005E4057"/>
    <w:rsid w:val="005E5985"/>
    <w:rsid w:val="005E5CB7"/>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09A"/>
    <w:rsid w:val="0060019D"/>
    <w:rsid w:val="006008ED"/>
    <w:rsid w:val="0060093E"/>
    <w:rsid w:val="00600A51"/>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4AA"/>
    <w:rsid w:val="00622B34"/>
    <w:rsid w:val="00622E6D"/>
    <w:rsid w:val="006257D5"/>
    <w:rsid w:val="00626EF4"/>
    <w:rsid w:val="0063015B"/>
    <w:rsid w:val="00630361"/>
    <w:rsid w:val="0063082B"/>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9FA"/>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AD"/>
    <w:rsid w:val="00666DE8"/>
    <w:rsid w:val="00670BAA"/>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B16"/>
    <w:rsid w:val="00690C77"/>
    <w:rsid w:val="00691461"/>
    <w:rsid w:val="00691816"/>
    <w:rsid w:val="00692A2D"/>
    <w:rsid w:val="00692D8C"/>
    <w:rsid w:val="00692DF0"/>
    <w:rsid w:val="00693200"/>
    <w:rsid w:val="006933C9"/>
    <w:rsid w:val="0069573C"/>
    <w:rsid w:val="0069630D"/>
    <w:rsid w:val="006971EE"/>
    <w:rsid w:val="006979DC"/>
    <w:rsid w:val="00697A15"/>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E43"/>
    <w:rsid w:val="006D43AE"/>
    <w:rsid w:val="006D4FAE"/>
    <w:rsid w:val="006D6B91"/>
    <w:rsid w:val="006D76F0"/>
    <w:rsid w:val="006D78CE"/>
    <w:rsid w:val="006D78E9"/>
    <w:rsid w:val="006D7AEF"/>
    <w:rsid w:val="006E07A1"/>
    <w:rsid w:val="006E0A69"/>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1D54"/>
    <w:rsid w:val="00702358"/>
    <w:rsid w:val="00702B7A"/>
    <w:rsid w:val="00703379"/>
    <w:rsid w:val="007046A2"/>
    <w:rsid w:val="007054C0"/>
    <w:rsid w:val="00707F72"/>
    <w:rsid w:val="00710CD9"/>
    <w:rsid w:val="00711B43"/>
    <w:rsid w:val="0071214E"/>
    <w:rsid w:val="007125F8"/>
    <w:rsid w:val="007148A0"/>
    <w:rsid w:val="00714955"/>
    <w:rsid w:val="007165B4"/>
    <w:rsid w:val="007205C3"/>
    <w:rsid w:val="00720AD3"/>
    <w:rsid w:val="00720ECA"/>
    <w:rsid w:val="007218B5"/>
    <w:rsid w:val="0072365B"/>
    <w:rsid w:val="0072404F"/>
    <w:rsid w:val="00724DF2"/>
    <w:rsid w:val="0072549E"/>
    <w:rsid w:val="00725B23"/>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ACB"/>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1A45"/>
    <w:rsid w:val="00772369"/>
    <w:rsid w:val="0077297B"/>
    <w:rsid w:val="00773A42"/>
    <w:rsid w:val="00774A9F"/>
    <w:rsid w:val="00774B4B"/>
    <w:rsid w:val="00777D5E"/>
    <w:rsid w:val="00781933"/>
    <w:rsid w:val="00781B98"/>
    <w:rsid w:val="00783057"/>
    <w:rsid w:val="00785BE3"/>
    <w:rsid w:val="00785D44"/>
    <w:rsid w:val="007870B1"/>
    <w:rsid w:val="007876EB"/>
    <w:rsid w:val="00787837"/>
    <w:rsid w:val="00791CA9"/>
    <w:rsid w:val="00791EA5"/>
    <w:rsid w:val="00792161"/>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B65D4"/>
    <w:rsid w:val="007B663B"/>
    <w:rsid w:val="007B78A2"/>
    <w:rsid w:val="007C1C96"/>
    <w:rsid w:val="007C245F"/>
    <w:rsid w:val="007C26DB"/>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8E0"/>
    <w:rsid w:val="007E7913"/>
    <w:rsid w:val="007F0DBA"/>
    <w:rsid w:val="007F2DA9"/>
    <w:rsid w:val="007F304D"/>
    <w:rsid w:val="007F3371"/>
    <w:rsid w:val="007F3D2E"/>
    <w:rsid w:val="007F3F37"/>
    <w:rsid w:val="007F41B4"/>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105F"/>
    <w:rsid w:val="00822D0B"/>
    <w:rsid w:val="008239BE"/>
    <w:rsid w:val="0082493C"/>
    <w:rsid w:val="00825BEB"/>
    <w:rsid w:val="00825D8E"/>
    <w:rsid w:val="008261ED"/>
    <w:rsid w:val="008264EA"/>
    <w:rsid w:val="00826A9B"/>
    <w:rsid w:val="00830907"/>
    <w:rsid w:val="00830B3E"/>
    <w:rsid w:val="0083168E"/>
    <w:rsid w:val="00831839"/>
    <w:rsid w:val="0083221D"/>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0559"/>
    <w:rsid w:val="0085174C"/>
    <w:rsid w:val="008521DA"/>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2FDC"/>
    <w:rsid w:val="00873068"/>
    <w:rsid w:val="00874421"/>
    <w:rsid w:val="00874855"/>
    <w:rsid w:val="0087493D"/>
    <w:rsid w:val="008749D8"/>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06F6"/>
    <w:rsid w:val="008A1977"/>
    <w:rsid w:val="008A1994"/>
    <w:rsid w:val="008A1AC8"/>
    <w:rsid w:val="008A31A6"/>
    <w:rsid w:val="008A380F"/>
    <w:rsid w:val="008A39D7"/>
    <w:rsid w:val="008A3B5B"/>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4319"/>
    <w:rsid w:val="008D66E7"/>
    <w:rsid w:val="008D6985"/>
    <w:rsid w:val="008D71B5"/>
    <w:rsid w:val="008D755C"/>
    <w:rsid w:val="008E0560"/>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6D9D"/>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17A4"/>
    <w:rsid w:val="00963008"/>
    <w:rsid w:val="0096601D"/>
    <w:rsid w:val="009664DE"/>
    <w:rsid w:val="00966EE4"/>
    <w:rsid w:val="00967436"/>
    <w:rsid w:val="009678AB"/>
    <w:rsid w:val="00971598"/>
    <w:rsid w:val="00973F5B"/>
    <w:rsid w:val="00974141"/>
    <w:rsid w:val="00974A2F"/>
    <w:rsid w:val="00974B1E"/>
    <w:rsid w:val="00974B57"/>
    <w:rsid w:val="0097576B"/>
    <w:rsid w:val="00975BB8"/>
    <w:rsid w:val="0097630B"/>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AB0"/>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49CB"/>
    <w:rsid w:val="009F5060"/>
    <w:rsid w:val="009F661E"/>
    <w:rsid w:val="009F69B8"/>
    <w:rsid w:val="00A014A1"/>
    <w:rsid w:val="00A0264A"/>
    <w:rsid w:val="00A02F91"/>
    <w:rsid w:val="00A054E1"/>
    <w:rsid w:val="00A0560A"/>
    <w:rsid w:val="00A05955"/>
    <w:rsid w:val="00A05C50"/>
    <w:rsid w:val="00A0639A"/>
    <w:rsid w:val="00A069B1"/>
    <w:rsid w:val="00A07109"/>
    <w:rsid w:val="00A0778F"/>
    <w:rsid w:val="00A07C89"/>
    <w:rsid w:val="00A07CE8"/>
    <w:rsid w:val="00A104F9"/>
    <w:rsid w:val="00A109A4"/>
    <w:rsid w:val="00A10EA1"/>
    <w:rsid w:val="00A111B3"/>
    <w:rsid w:val="00A11341"/>
    <w:rsid w:val="00A11567"/>
    <w:rsid w:val="00A1170D"/>
    <w:rsid w:val="00A12232"/>
    <w:rsid w:val="00A12292"/>
    <w:rsid w:val="00A15B8A"/>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3CB4"/>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53BB"/>
    <w:rsid w:val="00A75F33"/>
    <w:rsid w:val="00A7694D"/>
    <w:rsid w:val="00A77554"/>
    <w:rsid w:val="00A77B57"/>
    <w:rsid w:val="00A81C43"/>
    <w:rsid w:val="00A823B1"/>
    <w:rsid w:val="00A823E1"/>
    <w:rsid w:val="00A82C0A"/>
    <w:rsid w:val="00A8332E"/>
    <w:rsid w:val="00A836FF"/>
    <w:rsid w:val="00A83733"/>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1A3"/>
    <w:rsid w:val="00AB27D2"/>
    <w:rsid w:val="00AB2C6E"/>
    <w:rsid w:val="00AB490B"/>
    <w:rsid w:val="00AB512D"/>
    <w:rsid w:val="00AB6BB5"/>
    <w:rsid w:val="00AB720B"/>
    <w:rsid w:val="00AC2837"/>
    <w:rsid w:val="00AC2C1C"/>
    <w:rsid w:val="00AC3360"/>
    <w:rsid w:val="00AC3AFB"/>
    <w:rsid w:val="00AC4085"/>
    <w:rsid w:val="00AC5CFF"/>
    <w:rsid w:val="00AC6283"/>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0BF8"/>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2730"/>
    <w:rsid w:val="00B03C27"/>
    <w:rsid w:val="00B0409D"/>
    <w:rsid w:val="00B0417B"/>
    <w:rsid w:val="00B05801"/>
    <w:rsid w:val="00B07E7B"/>
    <w:rsid w:val="00B1078A"/>
    <w:rsid w:val="00B109A2"/>
    <w:rsid w:val="00B109DB"/>
    <w:rsid w:val="00B12E08"/>
    <w:rsid w:val="00B133CD"/>
    <w:rsid w:val="00B13491"/>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46E1"/>
    <w:rsid w:val="00B6685B"/>
    <w:rsid w:val="00B66C52"/>
    <w:rsid w:val="00B67533"/>
    <w:rsid w:val="00B67911"/>
    <w:rsid w:val="00B702CB"/>
    <w:rsid w:val="00B70E8B"/>
    <w:rsid w:val="00B70F6D"/>
    <w:rsid w:val="00B710B7"/>
    <w:rsid w:val="00B71D91"/>
    <w:rsid w:val="00B731B6"/>
    <w:rsid w:val="00B7393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419"/>
    <w:rsid w:val="00B955DA"/>
    <w:rsid w:val="00B96E1E"/>
    <w:rsid w:val="00B971BA"/>
    <w:rsid w:val="00B9762C"/>
    <w:rsid w:val="00BA0144"/>
    <w:rsid w:val="00BA08A1"/>
    <w:rsid w:val="00BA1D8B"/>
    <w:rsid w:val="00BA1DEE"/>
    <w:rsid w:val="00BA1E73"/>
    <w:rsid w:val="00BA38A1"/>
    <w:rsid w:val="00BA3FA7"/>
    <w:rsid w:val="00BA4F39"/>
    <w:rsid w:val="00BA50E2"/>
    <w:rsid w:val="00BA56AC"/>
    <w:rsid w:val="00BA69D9"/>
    <w:rsid w:val="00BB0847"/>
    <w:rsid w:val="00BB5CB5"/>
    <w:rsid w:val="00BB63BA"/>
    <w:rsid w:val="00BB678E"/>
    <w:rsid w:val="00BB6FE2"/>
    <w:rsid w:val="00BB78A1"/>
    <w:rsid w:val="00BB7EDD"/>
    <w:rsid w:val="00BC43C8"/>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1841"/>
    <w:rsid w:val="00BE2B3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53F7"/>
    <w:rsid w:val="00BF5943"/>
    <w:rsid w:val="00BF5D07"/>
    <w:rsid w:val="00BF627F"/>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2629"/>
    <w:rsid w:val="00C433F5"/>
    <w:rsid w:val="00C45DED"/>
    <w:rsid w:val="00C47137"/>
    <w:rsid w:val="00C47250"/>
    <w:rsid w:val="00C47368"/>
    <w:rsid w:val="00C4757F"/>
    <w:rsid w:val="00C539BB"/>
    <w:rsid w:val="00C5428D"/>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5FB"/>
    <w:rsid w:val="00C93845"/>
    <w:rsid w:val="00C93A28"/>
    <w:rsid w:val="00C93DEC"/>
    <w:rsid w:val="00C95EDA"/>
    <w:rsid w:val="00C96778"/>
    <w:rsid w:val="00C96AAD"/>
    <w:rsid w:val="00CA023C"/>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D90"/>
    <w:rsid w:val="00CB0F9E"/>
    <w:rsid w:val="00CB21DA"/>
    <w:rsid w:val="00CB3D03"/>
    <w:rsid w:val="00CB41A7"/>
    <w:rsid w:val="00CB4D17"/>
    <w:rsid w:val="00CB4FE8"/>
    <w:rsid w:val="00CB7435"/>
    <w:rsid w:val="00CB7A11"/>
    <w:rsid w:val="00CB7B7D"/>
    <w:rsid w:val="00CB7CBB"/>
    <w:rsid w:val="00CC1741"/>
    <w:rsid w:val="00CC1ADA"/>
    <w:rsid w:val="00CC2EF0"/>
    <w:rsid w:val="00CC4369"/>
    <w:rsid w:val="00CC5D93"/>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247"/>
    <w:rsid w:val="00D145AA"/>
    <w:rsid w:val="00D146A0"/>
    <w:rsid w:val="00D14AA3"/>
    <w:rsid w:val="00D15FC7"/>
    <w:rsid w:val="00D20F2A"/>
    <w:rsid w:val="00D22186"/>
    <w:rsid w:val="00D23976"/>
    <w:rsid w:val="00D23EB7"/>
    <w:rsid w:val="00D25584"/>
    <w:rsid w:val="00D260F4"/>
    <w:rsid w:val="00D26354"/>
    <w:rsid w:val="00D263B3"/>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14DB"/>
    <w:rsid w:val="00D819B7"/>
    <w:rsid w:val="00D824C7"/>
    <w:rsid w:val="00D83975"/>
    <w:rsid w:val="00D84159"/>
    <w:rsid w:val="00D847ED"/>
    <w:rsid w:val="00D85173"/>
    <w:rsid w:val="00D85518"/>
    <w:rsid w:val="00D859DA"/>
    <w:rsid w:val="00D86587"/>
    <w:rsid w:val="00D9017F"/>
    <w:rsid w:val="00D91819"/>
    <w:rsid w:val="00D91830"/>
    <w:rsid w:val="00D9275E"/>
    <w:rsid w:val="00D94341"/>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2E68"/>
    <w:rsid w:val="00DF338D"/>
    <w:rsid w:val="00DF3923"/>
    <w:rsid w:val="00DF3D94"/>
    <w:rsid w:val="00DF55DC"/>
    <w:rsid w:val="00DF757B"/>
    <w:rsid w:val="00DF758B"/>
    <w:rsid w:val="00DF760F"/>
    <w:rsid w:val="00DF76DD"/>
    <w:rsid w:val="00E0208B"/>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205"/>
    <w:rsid w:val="00E668F7"/>
    <w:rsid w:val="00E66AFB"/>
    <w:rsid w:val="00E67A7B"/>
    <w:rsid w:val="00E701CB"/>
    <w:rsid w:val="00E70655"/>
    <w:rsid w:val="00E71F84"/>
    <w:rsid w:val="00E72F0C"/>
    <w:rsid w:val="00E75AE9"/>
    <w:rsid w:val="00E75BEC"/>
    <w:rsid w:val="00E76126"/>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2A9C"/>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2F4"/>
    <w:rsid w:val="00ED237E"/>
    <w:rsid w:val="00ED3E3A"/>
    <w:rsid w:val="00ED40AE"/>
    <w:rsid w:val="00ED41DC"/>
    <w:rsid w:val="00ED4508"/>
    <w:rsid w:val="00ED4BA9"/>
    <w:rsid w:val="00ED51E4"/>
    <w:rsid w:val="00ED5607"/>
    <w:rsid w:val="00ED67C3"/>
    <w:rsid w:val="00ED7C4F"/>
    <w:rsid w:val="00ED7FB6"/>
    <w:rsid w:val="00EE0AAF"/>
    <w:rsid w:val="00EE2E21"/>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409"/>
    <w:rsid w:val="00F60BFC"/>
    <w:rsid w:val="00F61048"/>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45F1"/>
    <w:rsid w:val="00F75B85"/>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A1B"/>
    <w:rsid w:val="00F97C49"/>
    <w:rsid w:val="00F97E66"/>
    <w:rsid w:val="00FA103A"/>
    <w:rsid w:val="00FA1BFC"/>
    <w:rsid w:val="00FA2A0C"/>
    <w:rsid w:val="00FA3B42"/>
    <w:rsid w:val="00FA476E"/>
    <w:rsid w:val="00FA478A"/>
    <w:rsid w:val="00FA4DD7"/>
    <w:rsid w:val="00FA4F6B"/>
    <w:rsid w:val="00FA6043"/>
    <w:rsid w:val="00FA6F58"/>
    <w:rsid w:val="00FA7277"/>
    <w:rsid w:val="00FB0151"/>
    <w:rsid w:val="00FB0A13"/>
    <w:rsid w:val="00FB0EC5"/>
    <w:rsid w:val="00FB1674"/>
    <w:rsid w:val="00FB183E"/>
    <w:rsid w:val="00FB1B46"/>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5F63"/>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4"/>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FA6043"/>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8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7"/>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8"/>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9"/>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0"/>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1"/>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2"/>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6"/>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8"/>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9"/>
      </w:numPr>
    </w:pPr>
    <w:rPr>
      <w:rFonts w:eastAsia="Times New Roman" w:cs="Arial"/>
    </w:rPr>
  </w:style>
  <w:style w:type="paragraph" w:customStyle="1" w:styleId="Slog35">
    <w:name w:val="Slog35"/>
    <w:basedOn w:val="Navaden"/>
    <w:link w:val="Slog35Znak"/>
    <w:qFormat/>
    <w:rsid w:val="00880117"/>
    <w:pPr>
      <w:numPr>
        <w:numId w:val="40"/>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1"/>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2"/>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3"/>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4"/>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5"/>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5"/>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6"/>
      </w:numPr>
      <w:jc w:val="both"/>
    </w:pPr>
    <w:rPr>
      <w:rFonts w:asciiTheme="majorHAnsi" w:hAnsiTheme="majorHAnsi" w:cs="Arial"/>
    </w:rPr>
  </w:style>
  <w:style w:type="paragraph" w:customStyle="1" w:styleId="Slog44">
    <w:name w:val="Slog44"/>
    <w:basedOn w:val="Navaden"/>
    <w:link w:val="Slog44Znak"/>
    <w:qFormat/>
    <w:rsid w:val="006C2359"/>
    <w:pPr>
      <w:numPr>
        <w:numId w:val="57"/>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9"/>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1"/>
      </w:numPr>
      <w:jc w:val="both"/>
    </w:pPr>
    <w:rPr>
      <w:rFonts w:asciiTheme="majorHAnsi" w:hAnsiTheme="majorHAnsi" w:cs="Arial"/>
    </w:rPr>
  </w:style>
  <w:style w:type="paragraph" w:customStyle="1" w:styleId="Slog47">
    <w:name w:val="Slog47"/>
    <w:basedOn w:val="Navaden"/>
    <w:link w:val="Slog47Znak"/>
    <w:qFormat/>
    <w:rsid w:val="00470A33"/>
    <w:pPr>
      <w:numPr>
        <w:numId w:val="62"/>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5"/>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6"/>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7"/>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8"/>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9"/>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character" w:customStyle="1" w:styleId="fontstyle01">
    <w:name w:val="fontstyle01"/>
    <w:rsid w:val="00A83733"/>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0000000000000000000"/>
    <w:charset w:val="00"/>
    <w:family w:val="modern"/>
    <w:notTrueType/>
    <w:pitch w:val="variable"/>
    <w:sig w:usb0="800000AF" w:usb1="40000048"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1D5717"/>
    <w:rsid w:val="001F02BB"/>
    <w:rsid w:val="003136A9"/>
    <w:rsid w:val="00356040"/>
    <w:rsid w:val="0039342D"/>
    <w:rsid w:val="00441B4C"/>
    <w:rsid w:val="00472431"/>
    <w:rsid w:val="006616EC"/>
    <w:rsid w:val="0069187D"/>
    <w:rsid w:val="00702780"/>
    <w:rsid w:val="00714740"/>
    <w:rsid w:val="007308A0"/>
    <w:rsid w:val="00744E1E"/>
    <w:rsid w:val="00871F6B"/>
    <w:rsid w:val="0096762F"/>
    <w:rsid w:val="00994A13"/>
    <w:rsid w:val="00A33B9A"/>
    <w:rsid w:val="00A87333"/>
    <w:rsid w:val="00AD2149"/>
    <w:rsid w:val="00B8105E"/>
    <w:rsid w:val="00BA6A1F"/>
    <w:rsid w:val="00E23D7F"/>
    <w:rsid w:val="00E873E7"/>
    <w:rsid w:val="00E958F1"/>
    <w:rsid w:val="00EE2034"/>
    <w:rsid w:val="00F25A62"/>
    <w:rsid w:val="00F30863"/>
    <w:rsid w:val="00F65290"/>
    <w:rsid w:val="00F76FEB"/>
    <w:rsid w:val="00F90D57"/>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A2813-A006-450F-9A72-FF98295F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59</Pages>
  <Words>15336</Words>
  <Characters>96825</Characters>
  <Application>Microsoft Office Word</Application>
  <DocSecurity>0</DocSecurity>
  <Lines>806</Lines>
  <Paragraphs>223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111938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5</cp:revision>
  <cp:lastPrinted>2022-10-05T11:07:00Z</cp:lastPrinted>
  <dcterms:created xsi:type="dcterms:W3CDTF">2022-10-05T08:27:00Z</dcterms:created>
  <dcterms:modified xsi:type="dcterms:W3CDTF">2022-10-05T11:07:00Z</dcterms:modified>
</cp:coreProperties>
</file>